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67A" w:rsidRDefault="00410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Муниципальное казённое образовательное учреждение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>дополнительного образования</w:t>
      </w:r>
    </w:p>
    <w:p w:rsidR="0028367A" w:rsidRDefault="00410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«Детская школа искусств» </w:t>
      </w:r>
    </w:p>
    <w:p w:rsidR="0028367A" w:rsidRDefault="00410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ЗАТО Первомайский Кировской области</w:t>
      </w:r>
    </w:p>
    <w:p w:rsidR="0028367A" w:rsidRDefault="00283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8367A" w:rsidRDefault="00283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10051" w:type="dxa"/>
        <w:tblLook w:val="04A0" w:firstRow="1" w:lastRow="0" w:firstColumn="1" w:lastColumn="0" w:noHBand="0" w:noVBand="1"/>
      </w:tblPr>
      <w:tblGrid>
        <w:gridCol w:w="5387"/>
        <w:gridCol w:w="4664"/>
      </w:tblGrid>
      <w:tr w:rsidR="0028367A">
        <w:tc>
          <w:tcPr>
            <w:tcW w:w="5387" w:type="dxa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5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50"/>
                <w:lang w:eastAsia="ru-RU"/>
              </w:rPr>
              <w:t>ПРИНЯТ</w:t>
            </w:r>
          </w:p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5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50"/>
                <w:lang w:eastAsia="ru-RU"/>
              </w:rPr>
              <w:t>Педагогическим Советом Школы</w:t>
            </w:r>
          </w:p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5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50"/>
                <w:lang w:eastAsia="ru-RU"/>
              </w:rPr>
              <w:t xml:space="preserve">Протокол № </w:t>
            </w:r>
          </w:p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5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50"/>
                <w:lang w:eastAsia="ru-RU"/>
              </w:rPr>
              <w:t>от «___» __________ 2024 г.</w:t>
            </w:r>
          </w:p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5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50"/>
                <w:lang w:eastAsia="ru-RU"/>
              </w:rPr>
              <w:t>Председатель</w:t>
            </w:r>
          </w:p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5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50"/>
                <w:lang w:eastAsia="ru-RU"/>
              </w:rPr>
              <w:t xml:space="preserve">педагогического Совета </w:t>
            </w:r>
            <w:r>
              <w:rPr>
                <w:rFonts w:ascii="Times New Roman" w:eastAsia="Times New Roman" w:hAnsi="Times New Roman" w:cs="Times New Roman"/>
                <w:sz w:val="28"/>
                <w:szCs w:val="50"/>
                <w:lang w:eastAsia="ru-RU"/>
              </w:rPr>
              <w:t>Школы</w:t>
            </w:r>
          </w:p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50"/>
                <w:lang w:eastAsia="ru-RU"/>
              </w:rPr>
              <w:t>____________ Барабанова Н.В.</w:t>
            </w:r>
          </w:p>
        </w:tc>
        <w:tc>
          <w:tcPr>
            <w:tcW w:w="4664" w:type="dxa"/>
          </w:tcPr>
          <w:p w:rsidR="0028367A" w:rsidRDefault="0041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5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50"/>
                <w:lang w:eastAsia="ru-RU"/>
              </w:rPr>
              <w:t xml:space="preserve">УТВЕРЖДАЮ </w:t>
            </w:r>
          </w:p>
          <w:p w:rsidR="0028367A" w:rsidRDefault="0041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5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50"/>
                <w:lang w:eastAsia="ru-RU"/>
              </w:rPr>
              <w:t xml:space="preserve">Директор </w:t>
            </w:r>
          </w:p>
          <w:p w:rsidR="0028367A" w:rsidRDefault="0041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5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50"/>
                <w:lang w:eastAsia="ru-RU"/>
              </w:rPr>
              <w:t>МКОУ ДО ДШИ</w:t>
            </w:r>
          </w:p>
          <w:p w:rsidR="0028367A" w:rsidRDefault="0041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5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50"/>
                <w:lang w:eastAsia="ru-RU"/>
              </w:rPr>
              <w:t xml:space="preserve">ЗАТО Первомайский </w:t>
            </w:r>
          </w:p>
          <w:p w:rsidR="0028367A" w:rsidRDefault="0041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5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50"/>
                <w:lang w:eastAsia="ru-RU"/>
              </w:rPr>
              <w:t xml:space="preserve"> «___» ________ 2024 г.</w:t>
            </w:r>
          </w:p>
          <w:p w:rsidR="0028367A" w:rsidRDefault="0041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50"/>
                <w:lang w:eastAsia="ru-RU"/>
              </w:rPr>
              <w:t>_________Новиков А.А.</w:t>
            </w:r>
          </w:p>
        </w:tc>
      </w:tr>
    </w:tbl>
    <w:p w:rsidR="0028367A" w:rsidRDefault="00283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8"/>
          <w:szCs w:val="50"/>
          <w:lang w:eastAsia="ru-RU"/>
        </w:rPr>
      </w:pPr>
    </w:p>
    <w:p w:rsidR="0028367A" w:rsidRDefault="002836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50"/>
          <w:lang w:eastAsia="ru-RU"/>
        </w:rPr>
      </w:pPr>
    </w:p>
    <w:p w:rsidR="0028367A" w:rsidRDefault="002836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50"/>
          <w:lang w:eastAsia="ru-RU"/>
        </w:rPr>
      </w:pPr>
    </w:p>
    <w:p w:rsidR="0028367A" w:rsidRDefault="002836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50"/>
          <w:lang w:eastAsia="ru-RU"/>
        </w:rPr>
      </w:pPr>
    </w:p>
    <w:p w:rsidR="0028367A" w:rsidRDefault="002836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50"/>
          <w:lang w:eastAsia="ru-RU"/>
        </w:rPr>
      </w:pPr>
    </w:p>
    <w:p w:rsidR="0028367A" w:rsidRDefault="002836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50"/>
          <w:lang w:eastAsia="ru-RU"/>
        </w:rPr>
      </w:pPr>
    </w:p>
    <w:p w:rsidR="0028367A" w:rsidRDefault="002836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50"/>
          <w:lang w:eastAsia="ru-RU"/>
        </w:rPr>
      </w:pPr>
    </w:p>
    <w:p w:rsidR="0028367A" w:rsidRDefault="00410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5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50"/>
          <w:lang w:eastAsia="ru-RU"/>
        </w:rPr>
        <w:t>Учебный план</w:t>
      </w:r>
    </w:p>
    <w:p w:rsidR="0028367A" w:rsidRDefault="00410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муниципального казённого образовательного учреждения </w:t>
      </w:r>
    </w:p>
    <w:p w:rsidR="0028367A" w:rsidRDefault="00410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дополнительного образования </w:t>
      </w:r>
    </w:p>
    <w:p w:rsidR="0028367A" w:rsidRDefault="00410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«Детская школа искусств» </w:t>
      </w:r>
    </w:p>
    <w:p w:rsidR="0028367A" w:rsidRDefault="00410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ЗАТО Первомайский Кировской области</w:t>
      </w:r>
    </w:p>
    <w:p w:rsidR="0028367A" w:rsidRDefault="00410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на 2024 – 2025 учебный год</w:t>
      </w:r>
    </w:p>
    <w:p w:rsidR="0028367A" w:rsidRDefault="00283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28367A" w:rsidRDefault="00283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28367A" w:rsidRDefault="00283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28367A" w:rsidRDefault="00283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28367A" w:rsidRDefault="00283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28367A" w:rsidRDefault="00283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28367A" w:rsidRDefault="00283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28367A" w:rsidRDefault="00283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28367A" w:rsidRDefault="00283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28367A" w:rsidRDefault="00283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28367A" w:rsidRDefault="00283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8367A" w:rsidRDefault="00410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2024 год</w:t>
      </w:r>
    </w:p>
    <w:p w:rsidR="0028367A" w:rsidRDefault="00410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5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п. Первомайский </w:t>
      </w:r>
    </w:p>
    <w:p w:rsidR="0028367A" w:rsidRDefault="00410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lastRenderedPageBreak/>
        <w:t>I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  Пояснительная записка</w:t>
      </w:r>
    </w:p>
    <w:p w:rsidR="0028367A" w:rsidRDefault="00283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28367A" w:rsidRDefault="00410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Учебный план муниципального казённого образовательного учреждения дополнительного образования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«Детская школа искусств» ЗАТО Первомайский Кировской области (далее УП МКОУ ДО ДШИ) разработан на основе Федерального закона «Об образовании в Российской Федерации» от 29.12.2012 г № 273 - ФЗ, Рекомендациями по организации образовательной и методической де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ятельности при реализации общеразвивающих программ в области искусств в детских школах искусств по видам искусств от 21 ноября 2013 года № 191-01-39/06-ГИ; Постановление Главного государственного санитарного врача РФ от 04.07.2014г. №41 "Об утверждении Сан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детей"; Приказов Министерства культуры РФ от 12.03.2012 г. № 156,157,158,161,162,163,164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,165,166 "Об утверждении федеральных государственных требований (далее - ФГТ) к минимуму содержания, структуре и условиям реализации дополнительных предпрофессиональных программ в области искусства и сроку обучения по этим программам"; Приказа Министерства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культуры РФ от 14.08.2013 г. № 1145 "Об утверждении порядка приёма на обучение по дополнительным предпрофессиональным программам в области искусства".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УП МКОУ ДО ДШИ является частью дополнительных общеразвивающих программ в области искусств и дополнительн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ых предпрофессиональных общеобразовательных программ в области искусств, отражает структуру этих программ. УП МКОУ ДО ДШИ регламентирует образовательный процесс школы в соответствии с образовательными программами учреждения.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общеразвивающими программами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 области искусств: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1. «Изобразительное искусство»;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2. «Подготовительный класс: музыкальное искусство»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3. «Подготовительный класс: хореографическое искусство»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4. «Подготовительный класс: изобразительное искусство»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5. «Группа раннего эстетического развития: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Радость творчества»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6.  «Класс дополнительных образовательных услуг. «Гитара»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7. «Класс дополнительных образовательных услуг. Сюрприз»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8. «Класс дополнительных образовательных услуг. Инструментальное исполнительство» (по видам инструментов)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9. «</w:t>
      </w:r>
      <w:r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  <w:t>Класс допо</w:t>
      </w:r>
      <w:r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  <w:t>лнительных образовательных услуг. Вокальное исполнительство»</w:t>
      </w:r>
    </w:p>
    <w:p w:rsidR="0028367A" w:rsidRDefault="00283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  <w:t>дополнительными предпрофессиональными общеобразовательными программами в области музыкального искусства: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1. «Фортепиано»;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2. «Струнные инструменты»;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 «Народные инструменты»;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дополнительной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предпрофессиональной общеобразовательной программой в области хореографического искусства «Хореографическое творчество»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  <w:t>- дополнительной предпрофессиональной общеобразовательной программой в области изобразительного искусства «Живопись»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дополнительными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общеразвивающими общеобразовательными программами и дополнительными предпрофессиональными общеобразовательными программами преподавателей по учебным дисциплинам, 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УП МКОУ ДО ДШИ направлен на осуществление образовательной деятельности учреждения, способств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ующей формированию и развитию творческого потенциала учащихся, эффективности обучения детей и подростков, обладающих способностями для дальнейшего получения профессионального образования в сфере культуры и искусства.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УП МКОУ ДО ДШИ включает учебные дисципл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ины обязательной и вариативной части.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УП МКОУ ДО ДШИ содержит 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1) учебные планы дополнительных общеразвивающих программ в области музыкального, хореографического и </w:t>
      </w:r>
      <w:r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  <w:t xml:space="preserve">изобразительного искусства (далее УП ДОП МКОУ ДО ДШИ) в соответствии с лицензией учреждения </w:t>
      </w:r>
      <w:r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  <w:t>(серия 43ЛО1 №0001427 от 11 октября 2016 года) и приложением № 1 к лицензии на осуществление образовательной деятельности учреждения (серия 43 ПО1 №0002992 от 11 октября 2016 года);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2) учебные планы дополнительных предпрофессиональных общеобразовательных п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рограмм в области в </w:t>
      </w:r>
      <w:r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  <w:t>соответствии с Постановлением администрации ЗАТО Первомайский Кировской области от 01.04.2014 № 52 «О внесении изменений в постановление администрации ЗАТО Первомайский Кировской области от 23.12.2012 № 168»</w:t>
      </w:r>
    </w:p>
    <w:p w:rsidR="0028367A" w:rsidRDefault="00410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УП ДОП МКОУ ДО ДШИ дополните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льных общеразвивающих программ направлены на: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 формирование у обучающихся эстетических взглядов, нравственных установок и потребности общения с духовными ценностями;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 овладение необходимым минимумом знаний, умений, навыков;</w:t>
      </w:r>
    </w:p>
    <w:p w:rsidR="0028367A" w:rsidRDefault="00410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индивидуального творческого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развития детей;</w:t>
      </w: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8367A" w:rsidRDefault="00410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УП ДОП МКОУ ДО ДШИ дополнительных предпрофессиональных общеобразовательных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разрабатываются с учетом графиков образовательного процесса по каждой из реализуемых образовательных программ в области искусств и сроков обучения по этим программа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м,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программ направлены на:</w:t>
      </w:r>
    </w:p>
    <w:p w:rsidR="0028367A" w:rsidRDefault="00410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 обеспечения преемственности образовательных программ в области искусств и основных профессиональных образовательных программ среднего профессионального и высшего профессионального образования в области искусств;</w:t>
      </w:r>
    </w:p>
    <w:p w:rsidR="0028367A" w:rsidRDefault="00410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 сохранения ед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инства образовательного пространства Российской Федерации в сфере культуры и искусства; </w:t>
      </w:r>
    </w:p>
    <w:p w:rsidR="0028367A" w:rsidRDefault="00410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 социально-культурных особенностей Кировской области.</w:t>
      </w: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8367A" w:rsidRDefault="00410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Структура учебного плана</w:t>
      </w:r>
    </w:p>
    <w:p w:rsidR="0028367A" w:rsidRDefault="00410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2.1. Учебные планы дополнительных общеразвивающих образовательных программ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УП МКО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У ДО ДШИ представляет собой единый нормативный документ на основе комплекса УП ДОП МКОУ ДО ДШИ, которые подразделяются: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 по видам искусства: музыка, хореография, изобразительное искусство;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 этапам обучения: младшие классы, старшие классы.</w:t>
      </w:r>
    </w:p>
    <w:p w:rsidR="0028367A" w:rsidRDefault="00410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группах раннего эстетического развития комплекс учебных дисциплин направлен на определение творческих наклонностей детей дошкольного возраста, с целью дальнейшего выбора обучения по дополнительным образовательным программам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художественно-эстетической нап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равленности определенного вида искусства и </w:t>
      </w:r>
      <w:r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  <w:t>предусматривает 3 учебных часа в неделю: музыка: пение, музыкальное движение, ИЗО.</w:t>
      </w:r>
    </w:p>
    <w:p w:rsidR="0028367A" w:rsidRDefault="00410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В подготовительных группах учебные занятия направлены на продуктивную организацию свободного времени детей, приобщение к определен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ному виду искусства, развитию творческих способностей и личностных интересов учащихся. </w:t>
      </w:r>
    </w:p>
    <w:p w:rsidR="0028367A" w:rsidRDefault="00410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Комплекс учебных предметов дополнительной общеразвивающей образовательной программы в области изобразительного искусства: «подготовительный класс» (срок обучения 3 – 4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года) предполагает 6 - 7 учебных часов, направлен на формирование и развитие художественных способностей ребенка, обогащение духовного мира учащихся через знакомство с изобразительным искусством: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 Основы изобразительной грамоты и рисование – 2 - 3 часа;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Станковая композиция – 2 часа;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 Декоративно-прикладное искусство – 2 часа.</w:t>
      </w:r>
    </w:p>
    <w:p w:rsidR="0028367A" w:rsidRDefault="00410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lastRenderedPageBreak/>
        <w:t xml:space="preserve">Комплекс учебных предметов дополнительной общеразвивающей образовательной программы в области изобразительного искусства: «подготовительный класс» (срок обучения 1 год)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предполагает 4 учебных часа, направлен на формирование и развитие художественных способностей ребенка, обогащение духовного мира учащихся через знакомство с изобразительным искусством: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 Основы изобразительной грамоты и рисование – 2 часа;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 Основы приклад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ного творчества – 2 часа.</w:t>
      </w:r>
    </w:p>
    <w:p w:rsidR="0028367A" w:rsidRDefault="002836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28367A" w:rsidRDefault="00410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Комплекс учебных предметов дополнительной общеразвивающей образовательной программы в области музыкального искусства «Подготовительный класс» предполагает 4 учебных часа, направлен на формирование и развитие музыкальных наклоннос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тей ребёнка с целью дальнейшего развития на музыкальном инструменте: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 Сольфеджио – 1 час;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 Музицирование – 1 час;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 Слушание музыки – 1 час;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- Музыкальный инструмент – 1 час;   </w:t>
      </w:r>
    </w:p>
    <w:p w:rsidR="0028367A" w:rsidRDefault="00410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Комплекс учебных предметов дополнительной общеразвивающей образовательной пр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ограммы в области хореографического искусства «Подготовительный класс» предполагает 4 учебных часа, направлен на формирование и развитие хореографических наклонностей ребёнка, приобщение к концертно-исполнительской деятельности: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 Ритмика – 2 час;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 Гимнас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тика –2 часа;</w:t>
      </w:r>
    </w:p>
    <w:p w:rsidR="0028367A" w:rsidRDefault="00410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Комплекс учебных предметов дополнительной общеразвивающей образовательной программы в области «Изобразительное искусство» предполагает 11-13 учебных часов в неделю, согласно перечню учебных дисциплин.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Учебные дисциплины обязательной части: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Живопись – 3-4 часа;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 Композиция станковая – 2-3 часа;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Декоративно – прикладное искусство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– старшие классы – 1-3 часа;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 Рисунок   – 3-4 часа;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 История изобразительного искусства – 1 час;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Учебные дисциплины вариативной части: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 Фотокомпозиция/ Роспись/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Скульптура – 1 час</w:t>
      </w:r>
    </w:p>
    <w:p w:rsidR="0028367A" w:rsidRDefault="002836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28367A" w:rsidRDefault="002836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28367A" w:rsidRDefault="00410171">
      <w:pPr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Комплекс учебных предметов дополнительной общеразвивающей образовательной программы в области Хореографического искусства «Сюрприз» предполагает от 4 до 6 учебных часов в неделю в зависимости от перечня учебных дисциплин. 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Учебные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дисциплины обязательной части: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- Классический танец –– 2 часа; 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 Народно-сценический танец – 2 часа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 Учебные дисциплины вариативной части: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 современный танец – 2 часа.</w:t>
      </w:r>
    </w:p>
    <w:p w:rsidR="0028367A" w:rsidRDefault="002836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28367A" w:rsidRDefault="00410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Комплекс учебных предметов дополнительной общеразвивающей образовательной программы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в области музыкального искусства «Класс дополнительных образовательных услуг. «Гитара» предполагает 1-2 учебных часа в неделю, согласно перечню учебных дисциплин.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Учебные дисциплины обязательной части: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 Гитара –– 1 час;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Учебные дисциплины вариативной част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и: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 сольное пение – 1 часа.</w:t>
      </w:r>
    </w:p>
    <w:p w:rsidR="0028367A" w:rsidRDefault="00410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lastRenderedPageBreak/>
        <w:t>Комплекс учебных предметов дополнительных общеразвивающих образовательных программ в области музыкального искусства «Класс дополнительных образовательных услуг. Инструментальное исполнительство» (по видам инструментов) предпола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гает от 2 до 3,5 учебных часов в неделю в зависимости от перечня учебных дисциплин.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Учебные дисциплины обязательной части: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 Музыкальный инструмент –– 2 часа;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Учебные дисциплины вариативной части: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 сольфеджио – 1,5 часа.</w:t>
      </w:r>
    </w:p>
    <w:p w:rsidR="0028367A" w:rsidRDefault="002836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28367A" w:rsidRDefault="00410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highlight w:val="yellow"/>
          <w:lang w:eastAsia="ru-RU"/>
        </w:rPr>
        <w:t>Комплекс учебных предметов дополн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highlight w:val="yellow"/>
          <w:lang w:eastAsia="ru-RU"/>
        </w:rPr>
        <w:t>ительных общеразвивающих образовательных программ в области музыкального искусства «Класс дополнительных образовательных услуг. Вокальное исполнительство» (срок обучения 3 года) предполагает от 3 до 4 учебных часов в неделю в зависимости от перечня учебных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highlight w:val="yellow"/>
          <w:lang w:eastAsia="ru-RU"/>
        </w:rPr>
        <w:t xml:space="preserve"> дисциплин.</w:t>
      </w:r>
    </w:p>
    <w:p w:rsidR="0028367A" w:rsidRDefault="00410171">
      <w:pPr>
        <w:spacing w:after="0" w:line="240" w:lineRule="auto"/>
        <w:ind w:firstLine="1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highlight w:val="yellow"/>
          <w:lang w:eastAsia="ru-RU"/>
        </w:rPr>
        <w:t>Учебные предметы обязательной части:</w:t>
      </w:r>
    </w:p>
    <w:p w:rsidR="0028367A" w:rsidRDefault="00410171">
      <w:pPr>
        <w:numPr>
          <w:ilvl w:val="0"/>
          <w:numId w:val="28"/>
        </w:numPr>
        <w:spacing w:after="0" w:line="240" w:lineRule="auto"/>
        <w:ind w:left="36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highlight w:val="yellow"/>
          <w:lang w:eastAsia="ru-RU"/>
        </w:rPr>
        <w:t>Сольное пение - 2 часа;</w:t>
      </w:r>
    </w:p>
    <w:p w:rsidR="0028367A" w:rsidRDefault="00410171">
      <w:pPr>
        <w:numPr>
          <w:ilvl w:val="0"/>
          <w:numId w:val="28"/>
        </w:numPr>
        <w:spacing w:after="0" w:line="240" w:lineRule="auto"/>
        <w:ind w:left="24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highlight w:val="yellow"/>
          <w:lang w:eastAsia="ru-RU"/>
        </w:rPr>
        <w:t>Вокальный ансамбль - 1 час;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highlight w:val="yellow"/>
          <w:lang w:eastAsia="ru-RU"/>
        </w:rPr>
        <w:t>Учебные дисциплины вариативной части:</w:t>
      </w:r>
    </w:p>
    <w:p w:rsidR="0028367A" w:rsidRDefault="00410171">
      <w:pPr>
        <w:numPr>
          <w:ilvl w:val="0"/>
          <w:numId w:val="29"/>
        </w:numPr>
        <w:spacing w:after="0" w:line="240" w:lineRule="auto"/>
        <w:ind w:left="48" w:hanging="1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highlight w:val="yellow"/>
          <w:lang w:eastAsia="ru-RU"/>
        </w:rPr>
        <w:t>Сценическое движение - 1 час.</w:t>
      </w:r>
    </w:p>
    <w:p w:rsidR="0028367A" w:rsidRDefault="002836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28367A" w:rsidRDefault="002836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28367A" w:rsidRDefault="002836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:rsidR="0028367A" w:rsidRDefault="002836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</w:p>
    <w:p w:rsidR="0028367A" w:rsidRDefault="002836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</w:p>
    <w:p w:rsidR="0028367A" w:rsidRDefault="0028367A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p w:rsidR="0028367A" w:rsidRDefault="0028367A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p w:rsidR="0028367A" w:rsidRDefault="002836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  <w:sectPr w:rsidR="0028367A">
          <w:pgSz w:w="11906" w:h="16838"/>
          <w:pgMar w:top="1134" w:right="850" w:bottom="1134" w:left="1701" w:header="709" w:footer="709" w:gutter="0"/>
          <w:cols w:space="720"/>
        </w:sectPr>
      </w:pP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МУНИЦИПАЛЬНОЕ КАЗЁННОЕ ОБРАЗОВАТЕЛЬНОЕ </w:t>
      </w:r>
      <w:r>
        <w:rPr>
          <w:rFonts w:ascii="Times New Roman" w:hAnsi="Times New Roman" w:cs="Times New Roman"/>
        </w:rPr>
        <w:t>УЧРЕЖДЕНИЕ</w:t>
      </w: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ДОПОЛНИТЕЛЬНОГО ОБРАЗОВАНИЯ «ДЕТСКАЯ ШКОЛА ИСКУССТВ»</w:t>
      </w: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  <w:sectPr w:rsidR="0028367A">
          <w:pgSz w:w="16838" w:h="11906" w:orient="landscape"/>
          <w:pgMar w:top="1134" w:right="1134" w:bottom="1701" w:left="1134" w:header="708" w:footer="708" w:gutter="0"/>
          <w:cols w:space="720"/>
        </w:sectPr>
      </w:pPr>
      <w:r>
        <w:rPr>
          <w:rFonts w:ascii="Times New Roman" w:hAnsi="Times New Roman" w:cs="Times New Roman"/>
        </w:rPr>
        <w:t>ЗАТО ПЕРВОМАЙСКИЙ КИРОВСКОЙ ОБЛАСТИ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Рабочий учебный план разработан на основе рекомендаций по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организации образовательной и методической деятельности при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реализации общеразвив</w:t>
      </w:r>
      <w:r>
        <w:rPr>
          <w:rFonts w:ascii="Times New Roman" w:hAnsi="Times New Roman" w:cs="Times New Roman"/>
          <w:b/>
          <w:bCs/>
          <w:sz w:val="20"/>
          <w:szCs w:val="20"/>
        </w:rPr>
        <w:t>ающих программ в области искусств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(Письмо Министерства культуры РФ от 21 ноября 2013г. № 191-01-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39/ги) и утвержден на педагогическом совете МКОУДО ДШИ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ЗАТО Первомайский Кировской области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Протокол №   1   от  27.08.2024 г.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lastRenderedPageBreak/>
        <w:t xml:space="preserve">                          «УТВЕРЖ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ДАЮ»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                          Директор МКОУДО ДШИ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                          ЗАТО Первомайский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                          Кировской области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                          ______________ Новиков А. А. 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                                  (подпись)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  <w:sectPr w:rsidR="0028367A">
          <w:type w:val="continuous"/>
          <w:pgSz w:w="16838" w:h="11906" w:orient="landscape"/>
          <w:pgMar w:top="850" w:right="1134" w:bottom="1701" w:left="1134" w:header="708" w:footer="708" w:gutter="0"/>
          <w:cols w:num="2" w:space="708"/>
        </w:sect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                         27.08.2024 г. </w:t>
      </w: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УЧЕБНЫЙ ПЛАН</w:t>
      </w: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дополнительной общеразвивающей программе</w:t>
      </w: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«Изобразительное искусство. Основной курс»</w:t>
      </w:r>
    </w:p>
    <w:p w:rsidR="0028367A" w:rsidRDefault="00410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Срок обучения – 4 года.</w:t>
      </w:r>
    </w:p>
    <w:tbl>
      <w:tblPr>
        <w:tblStyle w:val="aff0"/>
        <w:tblW w:w="150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703"/>
        <w:gridCol w:w="1560"/>
        <w:gridCol w:w="1419"/>
        <w:gridCol w:w="1559"/>
        <w:gridCol w:w="1559"/>
        <w:gridCol w:w="1134"/>
        <w:gridCol w:w="1276"/>
        <w:gridCol w:w="992"/>
        <w:gridCol w:w="993"/>
        <w:gridCol w:w="1275"/>
      </w:tblGrid>
      <w:tr w:rsidR="0028367A">
        <w:trPr>
          <w:trHeight w:val="988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lang w:eastAsia="en-US"/>
              </w:rPr>
            </w:pPr>
            <w:r>
              <w:t>Индекс</w:t>
            </w:r>
          </w:p>
          <w:p w:rsidR="0028367A" w:rsidRDefault="00410171">
            <w:pPr>
              <w:jc w:val="center"/>
            </w:pPr>
            <w:r>
              <w:t>предметных</w:t>
            </w:r>
          </w:p>
          <w:p w:rsidR="0028367A" w:rsidRDefault="00410171">
            <w:pPr>
              <w:jc w:val="center"/>
            </w:pPr>
            <w:r>
              <w:t>областей,</w:t>
            </w:r>
          </w:p>
          <w:p w:rsidR="0028367A" w:rsidRDefault="00410171">
            <w:pPr>
              <w:jc w:val="center"/>
            </w:pPr>
            <w:r>
              <w:t>разделов и</w:t>
            </w:r>
          </w:p>
          <w:p w:rsidR="0028367A" w:rsidRDefault="00410171">
            <w:pPr>
              <w:jc w:val="center"/>
            </w:pPr>
            <w:r>
              <w:t>учеб</w:t>
            </w:r>
            <w:r>
              <w:t>ных</w:t>
            </w:r>
          </w:p>
          <w:p w:rsidR="0028367A" w:rsidRDefault="00410171">
            <w:pPr>
              <w:jc w:val="center"/>
            </w:pPr>
            <w:r>
              <w:t>предметов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lang w:eastAsia="en-US"/>
              </w:rPr>
            </w:pPr>
            <w:r>
              <w:t>Наименование частей,</w:t>
            </w:r>
          </w:p>
          <w:p w:rsidR="0028367A" w:rsidRDefault="00410171">
            <w:pPr>
              <w:jc w:val="center"/>
            </w:pPr>
            <w:r>
              <w:t>предметных областей,</w:t>
            </w:r>
          </w:p>
          <w:p w:rsidR="0028367A" w:rsidRDefault="00410171">
            <w:pPr>
              <w:jc w:val="center"/>
            </w:pPr>
            <w:r>
              <w:t>разделов и учебных</w:t>
            </w:r>
          </w:p>
          <w:p w:rsidR="0028367A" w:rsidRDefault="00410171">
            <w:pPr>
              <w:jc w:val="center"/>
            </w:pPr>
            <w:r>
              <w:t>предметов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Распределение по годам обучения,</w:t>
            </w:r>
          </w:p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аудиторных занятий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t>Количество</w:t>
            </w:r>
          </w:p>
          <w:p w:rsidR="0028367A" w:rsidRDefault="00410171">
            <w:pPr>
              <w:jc w:val="center"/>
            </w:pPr>
            <w:r>
              <w:t>учебных</w:t>
            </w:r>
          </w:p>
          <w:p w:rsidR="0028367A" w:rsidRDefault="00410171">
            <w:pPr>
              <w:jc w:val="center"/>
            </w:pPr>
            <w:r>
              <w:t>недель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lang w:eastAsia="en-US"/>
              </w:rPr>
            </w:pPr>
            <w:r>
              <w:t>Всего</w:t>
            </w:r>
          </w:p>
          <w:p w:rsidR="0028367A" w:rsidRDefault="00410171">
            <w:pPr>
              <w:jc w:val="center"/>
            </w:pPr>
            <w:r>
              <w:t>часов по</w:t>
            </w:r>
          </w:p>
          <w:p w:rsidR="0028367A" w:rsidRDefault="00410171">
            <w:pPr>
              <w:jc w:val="center"/>
            </w:pPr>
            <w:r>
              <w:t>основному</w:t>
            </w:r>
          </w:p>
          <w:p w:rsidR="0028367A" w:rsidRDefault="00410171">
            <w:pPr>
              <w:jc w:val="center"/>
            </w:pPr>
            <w:r>
              <w:t>сроку</w:t>
            </w:r>
          </w:p>
          <w:p w:rsidR="0028367A" w:rsidRDefault="00410171">
            <w:pPr>
              <w:jc w:val="center"/>
            </w:pPr>
            <w:r>
              <w:t>обучения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</w:pPr>
            <w:r>
              <w:t xml:space="preserve">Промежуточная аттестация (по </w:t>
            </w:r>
            <w:r>
              <w:t>полугодиям)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lang w:eastAsia="en-US"/>
              </w:rPr>
            </w:pPr>
            <w:r>
              <w:t>Итоговая</w:t>
            </w:r>
          </w:p>
          <w:p w:rsidR="0028367A" w:rsidRDefault="00410171">
            <w:pPr>
              <w:jc w:val="center"/>
            </w:pPr>
            <w:r>
              <w:t>аттестация</w:t>
            </w:r>
          </w:p>
        </w:tc>
      </w:tr>
      <w:tr w:rsidR="0028367A">
        <w:trPr>
          <w:trHeight w:val="988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/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</w:pPr>
            <w:r>
              <w:t>1 год обуче-</w:t>
            </w:r>
          </w:p>
          <w:p w:rsidR="0028367A" w:rsidRDefault="00410171">
            <w:pPr>
              <w:jc w:val="center"/>
            </w:pPr>
            <w: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</w:pPr>
            <w:r>
              <w:t>2 год обуче-</w:t>
            </w:r>
          </w:p>
          <w:p w:rsidR="0028367A" w:rsidRDefault="00410171">
            <w:pPr>
              <w:jc w:val="center"/>
            </w:pPr>
            <w:r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</w:pPr>
            <w:r>
              <w:t>3 год обуче-</w:t>
            </w:r>
          </w:p>
          <w:p w:rsidR="0028367A" w:rsidRDefault="00410171">
            <w:pPr>
              <w:jc w:val="center"/>
            </w:pPr>
            <w:r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</w:pPr>
            <w:r>
              <w:t>4 год обуче-</w:t>
            </w:r>
          </w:p>
          <w:p w:rsidR="0028367A" w:rsidRDefault="00410171">
            <w:pPr>
              <w:jc w:val="center"/>
            </w:pPr>
            <w: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lang w:eastAsia="en-US"/>
              </w:rPr>
            </w:pPr>
            <w:r>
              <w:t>зачеты,</w:t>
            </w:r>
          </w:p>
          <w:p w:rsidR="0028367A" w:rsidRDefault="00410171">
            <w:pPr>
              <w:jc w:val="center"/>
            </w:pPr>
            <w:r>
              <w:t>контрольные</w:t>
            </w:r>
          </w:p>
          <w:p w:rsidR="0028367A" w:rsidRDefault="00410171">
            <w:pPr>
              <w:jc w:val="center"/>
            </w:pPr>
            <w:r>
              <w:t>уроки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</w:pPr>
            <w:r>
              <w:t>экзамены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/>
        </w:tc>
      </w:tr>
      <w:tr w:rsidR="0028367A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ПО.01. Художественное творчество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</w:tr>
      <w:tr w:rsidR="0028367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r>
              <w:t>ПО.01.УП.01.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</w:pPr>
            <w:r>
              <w:t>Рисунок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1,2,3,4,5,6,7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28367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r>
              <w:t>ПО.01.УП.02.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</w:pPr>
            <w:r>
              <w:t>Живопись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1,2,3,4,5,6,7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28367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r>
              <w:t>ПО.01.УП.03.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</w:pPr>
            <w:r>
              <w:t>Композиция станковая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1,2,3,4,5,6,7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28367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r>
              <w:t>ПО.01.УП.04.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</w:pPr>
            <w:r>
              <w:t>Декоративно-прикладное искусство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1,2,3,4,5,6,7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28367A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r>
              <w:t xml:space="preserve">Самостоятельная работа по ПО.01. </w:t>
            </w:r>
            <w:r>
              <w:t>исполнительская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</w:tr>
      <w:tr w:rsidR="0028367A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rFonts w:ascii="Times New Roman,Bold" w:eastAsiaTheme="minorHAnsi" w:hAnsi="Times New Roman,Bold" w:cs="Times New Roman,Bold"/>
                <w:b/>
                <w:bCs/>
                <w:lang w:eastAsia="en-US"/>
              </w:rPr>
            </w:pPr>
            <w:r>
              <w:rPr>
                <w:b/>
                <w:bCs/>
              </w:rPr>
              <w:lastRenderedPageBreak/>
              <w:t>ПО.02. Историко- теоретическая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</w:tr>
      <w:tr w:rsidR="0028367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r>
              <w:t>ПО.02.УП.01.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r>
              <w:t>История изобразительного искусства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1,2,3,4,5,6,7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28367A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rFonts w:eastAsiaTheme="minorHAnsi"/>
                <w:lang w:eastAsia="en-US"/>
              </w:rPr>
            </w:pPr>
            <w:r>
              <w:t>Самостоятельная работа по ПО.02. Историко-теоретическая</w:t>
            </w:r>
          </w:p>
          <w:p w:rsidR="0028367A" w:rsidRDefault="00410171">
            <w:r>
              <w:t>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</w:tr>
      <w:tr w:rsidR="0028367A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В.00. Вариативная часть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</w:tr>
      <w:tr w:rsidR="0028367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rFonts w:eastAsiaTheme="minorHAnsi"/>
                <w:lang w:eastAsia="en-US"/>
              </w:rPr>
            </w:pPr>
            <w:r>
              <w:t>В.00.УП.01.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r>
              <w:t>Фотокомпозиция/роспись/скульптура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1,2,3,4,5,6,7,8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Зачёт</w:t>
            </w:r>
          </w:p>
        </w:tc>
      </w:tr>
      <w:tr w:rsidR="0028367A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rFonts w:eastAsiaTheme="minorHAnsi"/>
                <w:lang w:eastAsia="en-US"/>
              </w:rPr>
            </w:pPr>
            <w:r>
              <w:t>Самостоятельная работа по В.00.</w:t>
            </w:r>
          </w:p>
          <w:p w:rsidR="0028367A" w:rsidRDefault="00410171">
            <w:r>
              <w:t>Вариативная часть: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</w:tr>
      <w:tr w:rsidR="0028367A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r>
              <w:t>Всего аудиторная нагрузка с учетом</w:t>
            </w:r>
          </w:p>
          <w:p w:rsidR="0028367A" w:rsidRDefault="00410171">
            <w:r>
              <w:t xml:space="preserve">вариативной </w:t>
            </w:r>
            <w:r>
              <w:t>части: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</w:tr>
    </w:tbl>
    <w:p w:rsidR="0028367A" w:rsidRDefault="00283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367A" w:rsidRDefault="00410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 к учебному плану</w:t>
      </w:r>
    </w:p>
    <w:p w:rsidR="0028367A" w:rsidRDefault="00283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367A" w:rsidRDefault="0041017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 Количественный состав групп от 4 до 12 человек. Общее количество групп по названным дисциплинам не должно превышать их числа в</w:t>
      </w:r>
    </w:p>
    <w:p w:rsidR="0028367A" w:rsidRDefault="0041017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пределах установленной нормы.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 w:cs="Times New Roman"/>
        </w:rPr>
        <w:t>Продолжительность урока – 40 минут.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Образовательное учреждение самостоятельно определяет наименования учебных предметов вариативной части и их распределение по учебным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полугодиям. В любом из выбранных вариантов каждый учебный предмет вариативной части должен заканчиваться установленной обра</w:t>
      </w:r>
      <w:r>
        <w:rPr>
          <w:rFonts w:ascii="Times New Roman" w:hAnsi="Times New Roman" w:cs="Times New Roman"/>
        </w:rPr>
        <w:t>зовательным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учреждением той или иной формой контроля (контрольным уроком, зачетом или экзаменом).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Освоение программы помимо аудиторных часов, указанных в учебном плане, предусматривает самостоятельную работу обучающихся. Объем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времени, необходимого для </w:t>
      </w:r>
      <w:r>
        <w:rPr>
          <w:rFonts w:ascii="Times New Roman" w:hAnsi="Times New Roman" w:cs="Times New Roman"/>
        </w:rPr>
        <w:t>выполнения самостоятельной (домашней) работы: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часов в неделю:</w:t>
      </w:r>
    </w:p>
    <w:p w:rsidR="0028367A" w:rsidRDefault="004101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История изобразительного искусства – 1, фотокомпозиция/ роспись/ скульптура – 1</w:t>
      </w:r>
    </w:p>
    <w:p w:rsidR="0028367A" w:rsidRDefault="002836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КАЗЁННОЕ ОБРАЗОВАТЕЛЬНОЕ УЧРЕЖДЕНИЕ</w:t>
      </w: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ДОПОЛНИТЕЛЬНОГО ОБРАЗОВАНИЯ «ДЕТСКАЯ ШКОЛА ИСКУССТВ»</w:t>
      </w: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  <w:sectPr w:rsidR="0028367A">
          <w:type w:val="continuous"/>
          <w:pgSz w:w="16838" w:h="11906" w:orient="landscape"/>
          <w:pgMar w:top="1134" w:right="1134" w:bottom="1701" w:left="1134" w:header="708" w:footer="708" w:gutter="0"/>
          <w:cols w:space="720"/>
        </w:sectPr>
      </w:pPr>
      <w:r>
        <w:rPr>
          <w:rFonts w:ascii="Times New Roman" w:hAnsi="Times New Roman" w:cs="Times New Roman"/>
        </w:rPr>
        <w:t>ЗАТО ПЕРВОМАЙСКИЙ КИРОВСКОЙ ОБЛАСТИ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Рабочий учебный план разработан на основе рекомендаций по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организации образовательной и методической деятельности при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реализации общеразвивающих программ в области искусств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(Письмо Министерства </w:t>
      </w:r>
      <w:r>
        <w:rPr>
          <w:rFonts w:ascii="Times New Roman" w:hAnsi="Times New Roman" w:cs="Times New Roman"/>
          <w:b/>
          <w:bCs/>
          <w:sz w:val="20"/>
          <w:szCs w:val="20"/>
        </w:rPr>
        <w:t>культуры РФ от 21 ноября 2013г. № 191-01-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39/ги) и утвержден на педагогическом совете МКОУДО ДШИ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ЗАТО Первомайский Кировской области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Протокол №  1  от  27.08.2024 г.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                          «УТВЕРЖДАЮ»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Директор МКОУДО ДШИ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ЗАТО Первомайский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Кировской области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______________ Новиков А. А. 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(подпись)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  <w:sectPr w:rsidR="0028367A">
          <w:type w:val="continuous"/>
          <w:pgSz w:w="16838" w:h="11906" w:orient="landscape"/>
          <w:pgMar w:top="850" w:right="1134" w:bottom="1701" w:left="1134" w:header="708" w:footer="708" w:gutter="0"/>
          <w:cols w:num="2" w:space="708"/>
        </w:sect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27.08.204 г.</w:t>
      </w: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УЧЕБНЫЙ ПЛАН</w:t>
      </w: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дополнительной общеразвивающей программе</w:t>
      </w: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«Художественное творчество»</w:t>
      </w:r>
    </w:p>
    <w:p w:rsidR="0028367A" w:rsidRDefault="00410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Срок обучения - 3 года</w:t>
      </w:r>
    </w:p>
    <w:tbl>
      <w:tblPr>
        <w:tblStyle w:val="aff0"/>
        <w:tblW w:w="150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2270"/>
        <w:gridCol w:w="1559"/>
        <w:gridCol w:w="1986"/>
        <w:gridCol w:w="1985"/>
        <w:gridCol w:w="1134"/>
        <w:gridCol w:w="1276"/>
        <w:gridCol w:w="992"/>
        <w:gridCol w:w="993"/>
        <w:gridCol w:w="1275"/>
      </w:tblGrid>
      <w:tr w:rsidR="0028367A">
        <w:trPr>
          <w:trHeight w:val="988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lang w:eastAsia="en-US"/>
              </w:rPr>
            </w:pPr>
            <w:r>
              <w:t>Индекс</w:t>
            </w:r>
          </w:p>
          <w:p w:rsidR="0028367A" w:rsidRDefault="00410171">
            <w:pPr>
              <w:jc w:val="center"/>
            </w:pPr>
            <w:r>
              <w:t>предметных</w:t>
            </w:r>
          </w:p>
          <w:p w:rsidR="0028367A" w:rsidRDefault="00410171">
            <w:pPr>
              <w:jc w:val="center"/>
            </w:pPr>
            <w:r>
              <w:t>областей,</w:t>
            </w:r>
          </w:p>
          <w:p w:rsidR="0028367A" w:rsidRDefault="00410171">
            <w:pPr>
              <w:jc w:val="center"/>
            </w:pPr>
            <w:r>
              <w:t>разделов и</w:t>
            </w:r>
          </w:p>
          <w:p w:rsidR="0028367A" w:rsidRDefault="00410171">
            <w:pPr>
              <w:jc w:val="center"/>
            </w:pPr>
            <w:r>
              <w:t>учебных</w:t>
            </w:r>
          </w:p>
          <w:p w:rsidR="0028367A" w:rsidRDefault="00410171">
            <w:pPr>
              <w:jc w:val="center"/>
            </w:pPr>
            <w:r>
              <w:t>предметов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lang w:eastAsia="en-US"/>
              </w:rPr>
            </w:pPr>
            <w:r>
              <w:t>Наименование частей,</w:t>
            </w:r>
          </w:p>
          <w:p w:rsidR="0028367A" w:rsidRDefault="00410171">
            <w:pPr>
              <w:jc w:val="center"/>
            </w:pPr>
            <w:r>
              <w:t>предметных областей,</w:t>
            </w:r>
          </w:p>
          <w:p w:rsidR="0028367A" w:rsidRDefault="00410171">
            <w:pPr>
              <w:jc w:val="center"/>
            </w:pPr>
            <w:r>
              <w:t>разделов и учебных</w:t>
            </w:r>
          </w:p>
          <w:p w:rsidR="0028367A" w:rsidRDefault="00410171">
            <w:pPr>
              <w:jc w:val="center"/>
            </w:pPr>
            <w:r>
              <w:t>предметов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Распределение по годам обучения,</w:t>
            </w:r>
          </w:p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аудиторных занятий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t>Количество</w:t>
            </w:r>
          </w:p>
          <w:p w:rsidR="0028367A" w:rsidRDefault="00410171">
            <w:pPr>
              <w:jc w:val="center"/>
            </w:pPr>
            <w:r>
              <w:t>учебных</w:t>
            </w:r>
          </w:p>
          <w:p w:rsidR="0028367A" w:rsidRDefault="00410171">
            <w:pPr>
              <w:jc w:val="center"/>
            </w:pPr>
            <w:r>
              <w:t>недель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lang w:eastAsia="en-US"/>
              </w:rPr>
            </w:pPr>
            <w:r>
              <w:t>Всего</w:t>
            </w:r>
          </w:p>
          <w:p w:rsidR="0028367A" w:rsidRDefault="00410171">
            <w:pPr>
              <w:jc w:val="center"/>
            </w:pPr>
            <w:r>
              <w:t>часов по</w:t>
            </w:r>
          </w:p>
          <w:p w:rsidR="0028367A" w:rsidRDefault="00410171">
            <w:pPr>
              <w:jc w:val="center"/>
            </w:pPr>
            <w:r>
              <w:t>основному</w:t>
            </w:r>
          </w:p>
          <w:p w:rsidR="0028367A" w:rsidRDefault="00410171">
            <w:pPr>
              <w:jc w:val="center"/>
            </w:pPr>
            <w:r>
              <w:t>сроку</w:t>
            </w:r>
          </w:p>
          <w:p w:rsidR="0028367A" w:rsidRDefault="00410171">
            <w:pPr>
              <w:jc w:val="center"/>
            </w:pPr>
            <w:r>
              <w:t>обучения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</w:pPr>
            <w:r>
              <w:t>Промежуточная аттестация (по полугодиям)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lang w:eastAsia="en-US"/>
              </w:rPr>
            </w:pPr>
            <w:r>
              <w:t>Итоговая</w:t>
            </w:r>
          </w:p>
          <w:p w:rsidR="0028367A" w:rsidRDefault="00410171">
            <w:pPr>
              <w:jc w:val="center"/>
            </w:pPr>
            <w:r>
              <w:t>аттестация</w:t>
            </w:r>
          </w:p>
        </w:tc>
      </w:tr>
      <w:tr w:rsidR="0028367A">
        <w:trPr>
          <w:trHeight w:val="98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/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</w:pPr>
            <w:r>
              <w:t>1 год обуче-</w:t>
            </w:r>
          </w:p>
          <w:p w:rsidR="0028367A" w:rsidRDefault="00410171">
            <w:pPr>
              <w:jc w:val="center"/>
            </w:pPr>
            <w:r>
              <w:t>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</w:pPr>
            <w:r>
              <w:t>2 год обуче-</w:t>
            </w:r>
          </w:p>
          <w:p w:rsidR="0028367A" w:rsidRDefault="00410171">
            <w:pPr>
              <w:jc w:val="center"/>
            </w:pPr>
            <w:r>
              <w:t>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</w:pPr>
            <w:r>
              <w:t>3 год обуче-</w:t>
            </w:r>
          </w:p>
          <w:p w:rsidR="0028367A" w:rsidRDefault="00410171">
            <w:pPr>
              <w:jc w:val="center"/>
            </w:pPr>
            <w: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ind w:left="-75"/>
              <w:jc w:val="center"/>
              <w:rPr>
                <w:rFonts w:eastAsiaTheme="minorHAnsi"/>
                <w:lang w:eastAsia="en-US"/>
              </w:rPr>
            </w:pPr>
            <w:r>
              <w:t>зачеты,</w:t>
            </w:r>
          </w:p>
          <w:p w:rsidR="0028367A" w:rsidRDefault="00410171">
            <w:pPr>
              <w:ind w:left="-75"/>
              <w:jc w:val="center"/>
            </w:pPr>
            <w:r>
              <w:t>контрольные</w:t>
            </w:r>
          </w:p>
          <w:p w:rsidR="0028367A" w:rsidRDefault="00410171">
            <w:pPr>
              <w:jc w:val="center"/>
            </w:pPr>
            <w:r>
              <w:t>уроки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ind w:left="-88"/>
              <w:jc w:val="center"/>
            </w:pPr>
            <w:r>
              <w:t>экзамены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/>
        </w:tc>
      </w:tr>
      <w:tr w:rsidR="0028367A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ПО.01. Художественное творчество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</w:tr>
      <w:tr w:rsidR="0028367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r>
              <w:t>ПО.01.УП.01.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r>
              <w:t>Основы изобразительной грамоты и рисование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</w:t>
            </w:r>
          </w:p>
        </w:tc>
      </w:tr>
      <w:tr w:rsidR="0028367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r>
              <w:t>ПО.01.УП.02.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r>
              <w:t>Декоративно-прикладное искусство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</w:t>
            </w:r>
          </w:p>
        </w:tc>
      </w:tr>
      <w:tr w:rsidR="0028367A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r>
              <w:t>ПО.01.УП.03.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</w:pPr>
            <w:r>
              <w:t>Станковая композиция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</w:t>
            </w:r>
          </w:p>
        </w:tc>
      </w:tr>
      <w:tr w:rsidR="0028367A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r>
              <w:t xml:space="preserve">Самостоятельная </w:t>
            </w:r>
            <w:r>
              <w:t>работа по ПО.01. исполнительская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</w:tr>
      <w:tr w:rsidR="0028367A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ПО.02. Историко-теоретическая</w:t>
            </w:r>
          </w:p>
          <w:p w:rsidR="0028367A" w:rsidRDefault="00410171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b/>
                <w:bCs/>
              </w:rPr>
              <w:t>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</w:tr>
      <w:tr w:rsidR="0028367A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r>
              <w:lastRenderedPageBreak/>
              <w:t>Всего аудиторная нагрузка с учётом вариативной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</w:tr>
    </w:tbl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410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 к учебному плану</w:t>
      </w:r>
    </w:p>
    <w:p w:rsidR="0028367A" w:rsidRDefault="004101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,Bold" w:hAnsi="Times New Roman,Bold" w:cs="Times New Roman,Bold"/>
          <w:b/>
          <w:bCs/>
        </w:rPr>
        <w:t>Возраст поступающих с 5,8 лет</w:t>
      </w:r>
    </w:p>
    <w:p w:rsidR="0028367A" w:rsidRDefault="0041017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 Количественный </w:t>
      </w:r>
      <w:r>
        <w:rPr>
          <w:rFonts w:ascii="Times New Roman" w:eastAsia="Times New Roman" w:hAnsi="Times New Roman" w:cs="Times New Roman"/>
          <w:lang w:eastAsia="ru-RU"/>
        </w:rPr>
        <w:t>состав групп от 8 до 12 человек. Общее количество групп по названным дисциплинам не должно превышать их числа в</w:t>
      </w:r>
    </w:p>
    <w:p w:rsidR="0028367A" w:rsidRDefault="0041017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пределах установленной нормы.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Продолжительность урока – 40 минут.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Итоговый просмотр работ 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году обучения. может засчитываться при всту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пительных экзаменах на обучение по дополнительной предпрофессиональной общеобразовательной программе в области изобразительного искусства «Живопись».</w:t>
      </w: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410171">
      <w:pPr>
        <w:spacing w:after="0" w:line="240" w:lineRule="auto"/>
        <w:ind w:left="-340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МУНИЦИПАЛЬНОЕ КАЗЁННОЕ ОБРАЗОВАТЕЛЬНОЕ УЧРЕЖДЕНИЕ</w:t>
      </w:r>
    </w:p>
    <w:p w:rsidR="0028367A" w:rsidRDefault="00410171">
      <w:pPr>
        <w:spacing w:after="0" w:line="240" w:lineRule="auto"/>
        <w:ind w:left="-340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ДОПОЛНИТЕЛЬНОГО ОБРАЗОВАНИЯ </w:t>
      </w:r>
      <w:r>
        <w:rPr>
          <w:rFonts w:ascii="Times New Roman" w:hAnsi="Times New Roman" w:cs="Times New Roman"/>
        </w:rPr>
        <w:t>«ДЕТСКАЯ ШКОЛА ИСКУССТВ»</w:t>
      </w:r>
    </w:p>
    <w:p w:rsidR="0028367A" w:rsidRDefault="00410171">
      <w:pPr>
        <w:spacing w:after="0" w:line="240" w:lineRule="auto"/>
        <w:ind w:left="-340"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  <w:sectPr w:rsidR="0028367A">
          <w:type w:val="continuous"/>
          <w:pgSz w:w="16838" w:h="11906" w:orient="landscape"/>
          <w:pgMar w:top="1135" w:right="1134" w:bottom="1701" w:left="1134" w:header="708" w:footer="708" w:gutter="0"/>
          <w:cols w:space="708"/>
        </w:sectPr>
      </w:pPr>
      <w:r>
        <w:rPr>
          <w:rFonts w:ascii="Times New Roman" w:hAnsi="Times New Roman" w:cs="Times New Roman"/>
        </w:rPr>
        <w:t>ЗАТО ПЕРВОМАЙСКИЙ КИРОВСКОЙ ОБЛАСТИ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Рабочий учебный план разработан на основе рекомендаций по                                                                                                «УТВЕРЖДАЮ»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организации образовательной и методической деятельности при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                                                                         Директор МКОУДО ДШИ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реализации общеразвивающих программ в области искусств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ЗАТО Первомайский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(Письмо Министерства культуры РФ от 21 ноября 2013г. № 191-01-                                                                                         Кировской области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39/ги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) и утвержден на педагогическом совете МКОУДО ДШИ                                                                                                   ______________ Новиков А. А. 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ЗАТО Первомайский Кировской области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(подпись)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Протокол № 1 от 27.08.2024 г.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27.08.2024 г</w:t>
      </w:r>
    </w:p>
    <w:p w:rsidR="0028367A" w:rsidRDefault="0028367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дополнительной общеразвивающей программе в области изобразительного искусства</w:t>
      </w: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«Изобразительное творчество для учащихся дошкольного возраста» </w:t>
      </w:r>
    </w:p>
    <w:p w:rsidR="0028367A" w:rsidRDefault="00410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Срок обучения - 1 год</w:t>
      </w:r>
    </w:p>
    <w:tbl>
      <w:tblPr>
        <w:tblStyle w:val="24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2269"/>
        <w:gridCol w:w="3573"/>
        <w:gridCol w:w="1984"/>
        <w:gridCol w:w="1701"/>
        <w:gridCol w:w="1418"/>
        <w:gridCol w:w="992"/>
        <w:gridCol w:w="1530"/>
      </w:tblGrid>
      <w:tr w:rsidR="0028367A">
        <w:trPr>
          <w:trHeight w:val="988"/>
        </w:trPr>
        <w:tc>
          <w:tcPr>
            <w:tcW w:w="1559" w:type="dxa"/>
            <w:vMerge w:val="restart"/>
          </w:tcPr>
          <w:p w:rsidR="0028367A" w:rsidRDefault="00410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Индекс</w:t>
            </w:r>
          </w:p>
          <w:p w:rsidR="0028367A" w:rsidRDefault="00410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предметных</w:t>
            </w:r>
          </w:p>
          <w:p w:rsidR="0028367A" w:rsidRDefault="00410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областей,</w:t>
            </w:r>
          </w:p>
          <w:p w:rsidR="0028367A" w:rsidRDefault="00410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разделов и</w:t>
            </w:r>
          </w:p>
          <w:p w:rsidR="0028367A" w:rsidRDefault="00410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учебных</w:t>
            </w:r>
          </w:p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предметов</w:t>
            </w:r>
          </w:p>
        </w:tc>
        <w:tc>
          <w:tcPr>
            <w:tcW w:w="2269" w:type="dxa"/>
            <w:vMerge w:val="restart"/>
          </w:tcPr>
          <w:p w:rsidR="0028367A" w:rsidRDefault="00410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частей,</w:t>
            </w:r>
          </w:p>
          <w:p w:rsidR="0028367A" w:rsidRDefault="00410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предметных областей,</w:t>
            </w:r>
          </w:p>
          <w:p w:rsidR="0028367A" w:rsidRDefault="00410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разделов и учебных</w:t>
            </w:r>
          </w:p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предметов</w:t>
            </w:r>
          </w:p>
        </w:tc>
        <w:tc>
          <w:tcPr>
            <w:tcW w:w="3573" w:type="dxa"/>
          </w:tcPr>
          <w:p w:rsidR="0028367A" w:rsidRDefault="00410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по годам обучения,</w:t>
            </w:r>
          </w:p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аудиторных занятий в неделю</w:t>
            </w:r>
          </w:p>
        </w:tc>
        <w:tc>
          <w:tcPr>
            <w:tcW w:w="1984" w:type="dxa"/>
          </w:tcPr>
          <w:p w:rsidR="0028367A" w:rsidRDefault="004101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  <w:p w:rsidR="0028367A" w:rsidRDefault="004101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учебных</w:t>
            </w:r>
          </w:p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недель</w:t>
            </w:r>
          </w:p>
        </w:tc>
        <w:tc>
          <w:tcPr>
            <w:tcW w:w="1701" w:type="dxa"/>
          </w:tcPr>
          <w:p w:rsidR="0028367A" w:rsidRDefault="00410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28367A" w:rsidRDefault="00410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часов по</w:t>
            </w:r>
          </w:p>
          <w:p w:rsidR="0028367A" w:rsidRDefault="00410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основному</w:t>
            </w:r>
          </w:p>
          <w:p w:rsidR="0028367A" w:rsidRDefault="00410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сроку</w:t>
            </w:r>
          </w:p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2410" w:type="dxa"/>
            <w:gridSpan w:val="2"/>
          </w:tcPr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Промежуточная аттестация (по полугодиям)</w:t>
            </w:r>
          </w:p>
        </w:tc>
        <w:tc>
          <w:tcPr>
            <w:tcW w:w="1530" w:type="dxa"/>
          </w:tcPr>
          <w:p w:rsidR="0028367A" w:rsidRDefault="00410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</w:t>
            </w:r>
          </w:p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аттестация</w:t>
            </w:r>
          </w:p>
        </w:tc>
      </w:tr>
      <w:tr w:rsidR="0028367A">
        <w:trPr>
          <w:trHeight w:val="988"/>
        </w:trPr>
        <w:tc>
          <w:tcPr>
            <w:tcW w:w="1559" w:type="dxa"/>
            <w:vMerge/>
          </w:tcPr>
          <w:p w:rsidR="0028367A" w:rsidRDefault="00283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28367A" w:rsidRDefault="00283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обуче-</w:t>
            </w:r>
          </w:p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984" w:type="dxa"/>
          </w:tcPr>
          <w:p w:rsidR="0028367A" w:rsidRDefault="0028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367A" w:rsidRDefault="0028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8367A" w:rsidRDefault="00410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зачеты,</w:t>
            </w:r>
          </w:p>
          <w:p w:rsidR="0028367A" w:rsidRDefault="00410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контрольные</w:t>
            </w:r>
          </w:p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уроки</w:t>
            </w:r>
          </w:p>
        </w:tc>
        <w:tc>
          <w:tcPr>
            <w:tcW w:w="992" w:type="dxa"/>
          </w:tcPr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экзамены</w:t>
            </w:r>
          </w:p>
        </w:tc>
        <w:tc>
          <w:tcPr>
            <w:tcW w:w="1530" w:type="dxa"/>
          </w:tcPr>
          <w:p w:rsidR="0028367A" w:rsidRDefault="002836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67A">
        <w:tc>
          <w:tcPr>
            <w:tcW w:w="3828" w:type="dxa"/>
            <w:gridSpan w:val="2"/>
          </w:tcPr>
          <w:p w:rsidR="0028367A" w:rsidRDefault="0041017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ПО.01. Художественное творчество</w:t>
            </w:r>
          </w:p>
        </w:tc>
        <w:tc>
          <w:tcPr>
            <w:tcW w:w="3573" w:type="dxa"/>
          </w:tcPr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28367A" w:rsidRDefault="0028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367A" w:rsidRDefault="0028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8367A" w:rsidRDefault="0028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8367A" w:rsidRDefault="0028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28367A" w:rsidRDefault="0028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67A">
        <w:tc>
          <w:tcPr>
            <w:tcW w:w="1559" w:type="dxa"/>
          </w:tcPr>
          <w:p w:rsidR="0028367A" w:rsidRDefault="004101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ПО.01.УП.01.</w:t>
            </w:r>
          </w:p>
        </w:tc>
        <w:tc>
          <w:tcPr>
            <w:tcW w:w="2269" w:type="dxa"/>
          </w:tcPr>
          <w:p w:rsidR="0028367A" w:rsidRDefault="004101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изобразительной грамоты и рисование</w:t>
            </w:r>
          </w:p>
        </w:tc>
        <w:tc>
          <w:tcPr>
            <w:tcW w:w="3573" w:type="dxa"/>
          </w:tcPr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</w:tcPr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18" w:type="dxa"/>
          </w:tcPr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92" w:type="dxa"/>
          </w:tcPr>
          <w:p w:rsidR="0028367A" w:rsidRDefault="002836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28367A" w:rsidRDefault="00410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</w:tr>
      <w:tr w:rsidR="0028367A">
        <w:tc>
          <w:tcPr>
            <w:tcW w:w="1559" w:type="dxa"/>
          </w:tcPr>
          <w:p w:rsidR="0028367A" w:rsidRDefault="004101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ПО.01.УП.02.</w:t>
            </w:r>
          </w:p>
        </w:tc>
        <w:tc>
          <w:tcPr>
            <w:tcW w:w="2269" w:type="dxa"/>
          </w:tcPr>
          <w:p w:rsidR="0028367A" w:rsidRDefault="004101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прикладного творчества</w:t>
            </w:r>
          </w:p>
        </w:tc>
        <w:tc>
          <w:tcPr>
            <w:tcW w:w="3573" w:type="dxa"/>
          </w:tcPr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</w:tcPr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18" w:type="dxa"/>
          </w:tcPr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92" w:type="dxa"/>
          </w:tcPr>
          <w:p w:rsidR="0028367A" w:rsidRDefault="002836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28367A" w:rsidRDefault="00410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</w:tr>
      <w:tr w:rsidR="0028367A">
        <w:tc>
          <w:tcPr>
            <w:tcW w:w="3828" w:type="dxa"/>
            <w:gridSpan w:val="2"/>
          </w:tcPr>
          <w:p w:rsidR="0028367A" w:rsidRDefault="004101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 по ПО.01. исполнительская подготовка</w:t>
            </w:r>
          </w:p>
        </w:tc>
        <w:tc>
          <w:tcPr>
            <w:tcW w:w="3573" w:type="dxa"/>
          </w:tcPr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</w:tcPr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18" w:type="dxa"/>
          </w:tcPr>
          <w:p w:rsidR="0028367A" w:rsidRDefault="0028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8367A" w:rsidRDefault="0028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28367A" w:rsidRDefault="0028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67A">
        <w:tc>
          <w:tcPr>
            <w:tcW w:w="3828" w:type="dxa"/>
            <w:gridSpan w:val="2"/>
          </w:tcPr>
          <w:p w:rsidR="0028367A" w:rsidRDefault="0041017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ПО.02. Историко-теоретическая</w:t>
            </w:r>
          </w:p>
          <w:p w:rsidR="0028367A" w:rsidRDefault="00410171">
            <w:pPr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Подготовка</w:t>
            </w:r>
          </w:p>
        </w:tc>
        <w:tc>
          <w:tcPr>
            <w:tcW w:w="3573" w:type="dxa"/>
          </w:tcPr>
          <w:p w:rsidR="0028367A" w:rsidRDefault="002836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8367A" w:rsidRDefault="002836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367A" w:rsidRDefault="002836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8367A" w:rsidRDefault="0028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8367A" w:rsidRDefault="0028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28367A" w:rsidRDefault="0028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67A">
        <w:tc>
          <w:tcPr>
            <w:tcW w:w="3828" w:type="dxa"/>
            <w:gridSpan w:val="2"/>
          </w:tcPr>
          <w:p w:rsidR="0028367A" w:rsidRDefault="004101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 аудиторная нагрузка с учётом вариативной части</w:t>
            </w:r>
          </w:p>
        </w:tc>
        <w:tc>
          <w:tcPr>
            <w:tcW w:w="3573" w:type="dxa"/>
          </w:tcPr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28367A" w:rsidRDefault="002836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367A" w:rsidRDefault="002836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8367A" w:rsidRDefault="0028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8367A" w:rsidRDefault="0028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28367A" w:rsidRDefault="0028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67A">
        <w:tc>
          <w:tcPr>
            <w:tcW w:w="3828" w:type="dxa"/>
            <w:gridSpan w:val="2"/>
          </w:tcPr>
          <w:p w:rsidR="0028367A" w:rsidRDefault="002836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3" w:type="dxa"/>
          </w:tcPr>
          <w:p w:rsidR="0028367A" w:rsidRDefault="002836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8367A" w:rsidRDefault="002836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367A" w:rsidRDefault="002836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8367A" w:rsidRDefault="0028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8367A" w:rsidRDefault="0028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28367A" w:rsidRDefault="0028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67A">
        <w:tc>
          <w:tcPr>
            <w:tcW w:w="3828" w:type="dxa"/>
            <w:gridSpan w:val="2"/>
          </w:tcPr>
          <w:p w:rsidR="0028367A" w:rsidRDefault="0041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нагрузка по двум предметным</w:t>
            </w:r>
          </w:p>
          <w:p w:rsidR="0028367A" w:rsidRDefault="0041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областям с учётом самостоятельной работы</w:t>
            </w:r>
          </w:p>
        </w:tc>
        <w:tc>
          <w:tcPr>
            <w:tcW w:w="3573" w:type="dxa"/>
          </w:tcPr>
          <w:p w:rsidR="0028367A" w:rsidRDefault="00410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28367A" w:rsidRDefault="00283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367A" w:rsidRDefault="00410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418" w:type="dxa"/>
          </w:tcPr>
          <w:p w:rsidR="0028367A" w:rsidRDefault="00283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367A" w:rsidRDefault="00283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28367A" w:rsidRDefault="00283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410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 к учебному плану</w:t>
      </w:r>
    </w:p>
    <w:p w:rsidR="0028367A" w:rsidRDefault="004101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,Bold" w:hAnsi="Times New Roman,Bold" w:cs="Times New Roman,Bold"/>
          <w:b/>
          <w:bCs/>
        </w:rPr>
        <w:t>Возраст поступающих с 5,8 лет</w:t>
      </w:r>
    </w:p>
    <w:p w:rsidR="0028367A" w:rsidRDefault="0041017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 Количественный состав групп от 4 до 10 человек. Общее количество групп по названным дисциплинам не должно превышать их числа в</w:t>
      </w:r>
    </w:p>
    <w:p w:rsidR="0028367A" w:rsidRDefault="0041017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пределах установленной нормы.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Продолжительность урока</w:t>
      </w:r>
      <w:r>
        <w:rPr>
          <w:rFonts w:ascii="Times New Roman" w:hAnsi="Times New Roman" w:cs="Times New Roman"/>
        </w:rPr>
        <w:t xml:space="preserve"> – 35 минут.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Учебный план рассчитан на 1 год.</w:t>
      </w: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rPr>
          <w:rFonts w:ascii="Times New Roman" w:hAnsi="Times New Roman" w:cs="Times New Roman"/>
          <w:sz w:val="28"/>
          <w:szCs w:val="28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410171">
      <w:pPr>
        <w:spacing w:after="0" w:line="240" w:lineRule="auto"/>
        <w:ind w:left="-340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МУНИЦИПАЛЬНОЕ КАЗЁННОЕ ОБРАЗОВАТЕЛЬНОЕ УЧРЕЖДЕНИЕ</w:t>
      </w:r>
    </w:p>
    <w:p w:rsidR="0028367A" w:rsidRDefault="00410171">
      <w:pPr>
        <w:spacing w:after="0" w:line="240" w:lineRule="auto"/>
        <w:ind w:left="-340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ДОПОЛНИТЕЛЬНОГО ОБРАЗОВАНИЯ «ДЕТСКАЯ ШКОЛА ИСКУССТВ»</w:t>
      </w:r>
    </w:p>
    <w:p w:rsidR="0028367A" w:rsidRDefault="00410171">
      <w:pPr>
        <w:spacing w:after="0" w:line="240" w:lineRule="auto"/>
        <w:ind w:left="-340"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  <w:sectPr w:rsidR="0028367A">
          <w:type w:val="continuous"/>
          <w:pgSz w:w="16838" w:h="11906" w:orient="landscape"/>
          <w:pgMar w:top="1135" w:right="1134" w:bottom="1701" w:left="1134" w:header="708" w:footer="708" w:gutter="0"/>
          <w:cols w:space="708"/>
        </w:sectPr>
      </w:pPr>
      <w:r>
        <w:rPr>
          <w:rFonts w:ascii="Times New Roman" w:hAnsi="Times New Roman" w:cs="Times New Roman"/>
        </w:rPr>
        <w:t>ЗАТО ПЕРВОМАЙСКИЙ КИРОВСКОЙ ОБЛАСТИ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Рабочий учебный план разработан на основе рекомендаций по                                                                                                «УТВЕРЖДАЮ»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организации образовательной и методической деятельности при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Директор МКОУДО ДШИ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реализации общеразвивающих программ в области искусств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ЗАТО Первомайский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(Письмо Министерства культуры РФ от 21 ноября 2013г. № 191-01-                                                                                         Кировской области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39/ги) и утвержден на педагогическом совете МКОУДО ДШИ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______________ Новиков А. А. 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ЗАТО Первомайский Кировской области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(подпись)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Протокол № 1 от 27.08.2024 г.                                                                                                                                                             27.08.2024 г</w:t>
      </w:r>
    </w:p>
    <w:p w:rsidR="0028367A" w:rsidRDefault="0028367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УЧЕБ</w:t>
      </w:r>
      <w:r>
        <w:rPr>
          <w:rFonts w:ascii="Times New Roman" w:hAnsi="Times New Roman" w:cs="Times New Roman"/>
          <w:b/>
          <w:bCs/>
          <w:sz w:val="24"/>
          <w:szCs w:val="24"/>
        </w:rPr>
        <w:t>НЫЙ ПЛАН</w:t>
      </w: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дополнительный год обучения (4 год обучения подготовительная группа) по дополнительной общеразвивающей программе</w:t>
      </w: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«Художественное творчество» </w:t>
      </w:r>
    </w:p>
    <w:p w:rsidR="0028367A" w:rsidRDefault="00410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Срок обучения - 1 год</w:t>
      </w:r>
    </w:p>
    <w:tbl>
      <w:tblPr>
        <w:tblStyle w:val="31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2269"/>
        <w:gridCol w:w="3573"/>
        <w:gridCol w:w="1984"/>
        <w:gridCol w:w="1701"/>
        <w:gridCol w:w="1418"/>
        <w:gridCol w:w="992"/>
        <w:gridCol w:w="1530"/>
      </w:tblGrid>
      <w:tr w:rsidR="0028367A">
        <w:trPr>
          <w:trHeight w:val="988"/>
        </w:trPr>
        <w:tc>
          <w:tcPr>
            <w:tcW w:w="1559" w:type="dxa"/>
            <w:vMerge w:val="restart"/>
          </w:tcPr>
          <w:p w:rsidR="0028367A" w:rsidRDefault="00410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Индекс</w:t>
            </w:r>
          </w:p>
          <w:p w:rsidR="0028367A" w:rsidRDefault="00410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предметных</w:t>
            </w:r>
          </w:p>
          <w:p w:rsidR="0028367A" w:rsidRDefault="00410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областей,</w:t>
            </w:r>
          </w:p>
          <w:p w:rsidR="0028367A" w:rsidRDefault="00410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разделов и</w:t>
            </w:r>
          </w:p>
          <w:p w:rsidR="0028367A" w:rsidRDefault="00410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учебных</w:t>
            </w:r>
          </w:p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предметов</w:t>
            </w:r>
          </w:p>
        </w:tc>
        <w:tc>
          <w:tcPr>
            <w:tcW w:w="2269" w:type="dxa"/>
            <w:vMerge w:val="restart"/>
          </w:tcPr>
          <w:p w:rsidR="0028367A" w:rsidRDefault="00410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частей,</w:t>
            </w:r>
          </w:p>
          <w:p w:rsidR="0028367A" w:rsidRDefault="00410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предметных областей,</w:t>
            </w:r>
          </w:p>
          <w:p w:rsidR="0028367A" w:rsidRDefault="00410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разделов и учебных</w:t>
            </w:r>
          </w:p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предметов</w:t>
            </w:r>
          </w:p>
        </w:tc>
        <w:tc>
          <w:tcPr>
            <w:tcW w:w="3573" w:type="dxa"/>
          </w:tcPr>
          <w:p w:rsidR="0028367A" w:rsidRDefault="00410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по годам обучения,</w:t>
            </w:r>
          </w:p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аудиторных занятий в неделю</w:t>
            </w:r>
          </w:p>
        </w:tc>
        <w:tc>
          <w:tcPr>
            <w:tcW w:w="1984" w:type="dxa"/>
          </w:tcPr>
          <w:p w:rsidR="0028367A" w:rsidRDefault="004101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  <w:p w:rsidR="0028367A" w:rsidRDefault="004101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учебных</w:t>
            </w:r>
          </w:p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недель</w:t>
            </w:r>
          </w:p>
        </w:tc>
        <w:tc>
          <w:tcPr>
            <w:tcW w:w="1701" w:type="dxa"/>
          </w:tcPr>
          <w:p w:rsidR="0028367A" w:rsidRDefault="00410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28367A" w:rsidRDefault="00410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часов по</w:t>
            </w:r>
          </w:p>
          <w:p w:rsidR="0028367A" w:rsidRDefault="00410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основному</w:t>
            </w:r>
          </w:p>
          <w:p w:rsidR="0028367A" w:rsidRDefault="00410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сроку</w:t>
            </w:r>
          </w:p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2410" w:type="dxa"/>
            <w:gridSpan w:val="2"/>
          </w:tcPr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Промежуточная аттестация (по полугодиям)</w:t>
            </w:r>
          </w:p>
        </w:tc>
        <w:tc>
          <w:tcPr>
            <w:tcW w:w="1530" w:type="dxa"/>
          </w:tcPr>
          <w:p w:rsidR="0028367A" w:rsidRDefault="00410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</w:t>
            </w:r>
          </w:p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аттестация</w:t>
            </w:r>
          </w:p>
        </w:tc>
      </w:tr>
      <w:tr w:rsidR="0028367A">
        <w:trPr>
          <w:trHeight w:val="988"/>
        </w:trPr>
        <w:tc>
          <w:tcPr>
            <w:tcW w:w="1559" w:type="dxa"/>
            <w:vMerge/>
          </w:tcPr>
          <w:p w:rsidR="0028367A" w:rsidRDefault="00283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28367A" w:rsidRDefault="002836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год обуче-</w:t>
            </w:r>
          </w:p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984" w:type="dxa"/>
          </w:tcPr>
          <w:p w:rsidR="0028367A" w:rsidRDefault="0028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367A" w:rsidRDefault="0028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8367A" w:rsidRDefault="00410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зачеты,</w:t>
            </w:r>
          </w:p>
          <w:p w:rsidR="0028367A" w:rsidRDefault="00410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контрольные</w:t>
            </w:r>
          </w:p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уроки</w:t>
            </w:r>
          </w:p>
        </w:tc>
        <w:tc>
          <w:tcPr>
            <w:tcW w:w="992" w:type="dxa"/>
          </w:tcPr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экзамены</w:t>
            </w:r>
          </w:p>
        </w:tc>
        <w:tc>
          <w:tcPr>
            <w:tcW w:w="1530" w:type="dxa"/>
          </w:tcPr>
          <w:p w:rsidR="0028367A" w:rsidRDefault="002836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67A">
        <w:tc>
          <w:tcPr>
            <w:tcW w:w="3828" w:type="dxa"/>
            <w:gridSpan w:val="2"/>
          </w:tcPr>
          <w:p w:rsidR="0028367A" w:rsidRDefault="0041017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ПО.01. Художественное творчество</w:t>
            </w:r>
          </w:p>
        </w:tc>
        <w:tc>
          <w:tcPr>
            <w:tcW w:w="3573" w:type="dxa"/>
          </w:tcPr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</w:tcPr>
          <w:p w:rsidR="0028367A" w:rsidRDefault="0028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367A" w:rsidRDefault="0028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8367A" w:rsidRDefault="0028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8367A" w:rsidRDefault="0028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28367A" w:rsidRDefault="0028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67A">
        <w:tc>
          <w:tcPr>
            <w:tcW w:w="1559" w:type="dxa"/>
          </w:tcPr>
          <w:p w:rsidR="0028367A" w:rsidRDefault="004101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ПО.01.УП.01.</w:t>
            </w:r>
          </w:p>
        </w:tc>
        <w:tc>
          <w:tcPr>
            <w:tcW w:w="2269" w:type="dxa"/>
          </w:tcPr>
          <w:p w:rsidR="0028367A" w:rsidRDefault="004101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изобразительной грамоты и рисование</w:t>
            </w:r>
          </w:p>
        </w:tc>
        <w:tc>
          <w:tcPr>
            <w:tcW w:w="3573" w:type="dxa"/>
          </w:tcPr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</w:tcPr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418" w:type="dxa"/>
          </w:tcPr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0" w:type="dxa"/>
          </w:tcPr>
          <w:p w:rsidR="0028367A" w:rsidRDefault="00410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</w:tr>
      <w:tr w:rsidR="0028367A">
        <w:tc>
          <w:tcPr>
            <w:tcW w:w="1559" w:type="dxa"/>
          </w:tcPr>
          <w:p w:rsidR="0028367A" w:rsidRDefault="004101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ПО.01.УП.02.</w:t>
            </w:r>
          </w:p>
        </w:tc>
        <w:tc>
          <w:tcPr>
            <w:tcW w:w="2269" w:type="dxa"/>
          </w:tcPr>
          <w:p w:rsidR="0028367A" w:rsidRDefault="004101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Декоративно-прикладное искусство</w:t>
            </w:r>
          </w:p>
        </w:tc>
        <w:tc>
          <w:tcPr>
            <w:tcW w:w="3573" w:type="dxa"/>
          </w:tcPr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</w:tcPr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18" w:type="dxa"/>
          </w:tcPr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0" w:type="dxa"/>
          </w:tcPr>
          <w:p w:rsidR="0028367A" w:rsidRDefault="00410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</w:tr>
      <w:tr w:rsidR="0028367A">
        <w:tc>
          <w:tcPr>
            <w:tcW w:w="1559" w:type="dxa"/>
          </w:tcPr>
          <w:p w:rsidR="0028367A" w:rsidRDefault="004101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ПО.01.УП.03.</w:t>
            </w:r>
          </w:p>
        </w:tc>
        <w:tc>
          <w:tcPr>
            <w:tcW w:w="2269" w:type="dxa"/>
          </w:tcPr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Станковая композиция</w:t>
            </w:r>
          </w:p>
        </w:tc>
        <w:tc>
          <w:tcPr>
            <w:tcW w:w="3573" w:type="dxa"/>
          </w:tcPr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</w:tcPr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18" w:type="dxa"/>
          </w:tcPr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0" w:type="dxa"/>
          </w:tcPr>
          <w:p w:rsidR="0028367A" w:rsidRDefault="00410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</w:tr>
      <w:tr w:rsidR="0028367A">
        <w:tc>
          <w:tcPr>
            <w:tcW w:w="3828" w:type="dxa"/>
            <w:gridSpan w:val="2"/>
          </w:tcPr>
          <w:p w:rsidR="0028367A" w:rsidRDefault="004101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по ПО.01. исполнительская подготовка</w:t>
            </w:r>
          </w:p>
        </w:tc>
        <w:tc>
          <w:tcPr>
            <w:tcW w:w="3573" w:type="dxa"/>
          </w:tcPr>
          <w:p w:rsidR="0028367A" w:rsidRDefault="002836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</w:tcPr>
          <w:p w:rsidR="0028367A" w:rsidRDefault="002836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8367A" w:rsidRDefault="0028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8367A" w:rsidRDefault="0028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28367A" w:rsidRDefault="0028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67A">
        <w:tc>
          <w:tcPr>
            <w:tcW w:w="3828" w:type="dxa"/>
            <w:gridSpan w:val="2"/>
          </w:tcPr>
          <w:p w:rsidR="0028367A" w:rsidRDefault="0041017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ПО.02. Историко-теоретическая</w:t>
            </w:r>
          </w:p>
          <w:p w:rsidR="0028367A" w:rsidRDefault="00410171">
            <w:pPr>
              <w:rPr>
                <w:rFonts w:ascii="Times New Roman,Bold" w:hAnsi="Times New Roman,Bold" w:cs="Times New Roman,Bold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Подготовка</w:t>
            </w:r>
          </w:p>
        </w:tc>
        <w:tc>
          <w:tcPr>
            <w:tcW w:w="3573" w:type="dxa"/>
          </w:tcPr>
          <w:p w:rsidR="0028367A" w:rsidRDefault="002836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8367A" w:rsidRDefault="002836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367A" w:rsidRDefault="002836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8367A" w:rsidRDefault="0028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8367A" w:rsidRDefault="0028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28367A" w:rsidRDefault="0028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67A">
        <w:tc>
          <w:tcPr>
            <w:tcW w:w="3828" w:type="dxa"/>
            <w:gridSpan w:val="2"/>
          </w:tcPr>
          <w:p w:rsidR="0028367A" w:rsidRDefault="004101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 аудиторная нагрузка с учётом вариативной части</w:t>
            </w:r>
          </w:p>
        </w:tc>
        <w:tc>
          <w:tcPr>
            <w:tcW w:w="3573" w:type="dxa"/>
          </w:tcPr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984" w:type="dxa"/>
          </w:tcPr>
          <w:p w:rsidR="0028367A" w:rsidRDefault="002836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8367A" w:rsidRDefault="00410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418" w:type="dxa"/>
          </w:tcPr>
          <w:p w:rsidR="0028367A" w:rsidRDefault="0028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8367A" w:rsidRDefault="0028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28367A" w:rsidRDefault="002836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410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 к учебному плану</w:t>
      </w:r>
    </w:p>
    <w:p w:rsidR="0028367A" w:rsidRDefault="004101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,Bold" w:hAnsi="Times New Roman,Bold" w:cs="Times New Roman,Bold"/>
          <w:b/>
          <w:bCs/>
        </w:rPr>
        <w:t>Возраст поступающих с 5,8 лет</w:t>
      </w:r>
    </w:p>
    <w:p w:rsidR="0028367A" w:rsidRDefault="0041017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lang w:eastAsia="ru-RU"/>
        </w:rPr>
        <w:t>Количественный состав групп от 8 до 12 человек. Общее количество групп по названным дисциплинам не должно превышать их числа в</w:t>
      </w:r>
    </w:p>
    <w:p w:rsidR="0028367A" w:rsidRDefault="0041017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пределах установленной нормы.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Продолжительность урока – 45 минут.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Учебный план рассчитан на 1 год обучения (4 подготовитель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ная группа) как дополнительный год при не полной готовности детей к переходу в старший класс.</w:t>
      </w: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rPr>
          <w:rFonts w:ascii="Times New Roman" w:hAnsi="Times New Roman" w:cs="Times New Roman"/>
          <w:sz w:val="28"/>
          <w:szCs w:val="28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МУНИЦИПАЛЬНОЕ КАЗЁННОЕ ОБРАЗОВАТЕЛЬНОЕ УЧРЕЖДЕНИЕ</w:t>
      </w: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ДОПОЛНИТЕЛЬНОГО ОБРАЗОВАНИЯ «ДЕТСКАЯ ШКОЛА ИСКУССТВ»</w:t>
      </w: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  <w:sectPr w:rsidR="0028367A">
          <w:type w:val="continuous"/>
          <w:pgSz w:w="16838" w:h="11906" w:orient="landscape"/>
          <w:pgMar w:top="1135" w:right="1134" w:bottom="1701" w:left="1134" w:header="708" w:footer="708" w:gutter="0"/>
          <w:cols w:space="720"/>
        </w:sectPr>
      </w:pPr>
      <w:r>
        <w:rPr>
          <w:rFonts w:ascii="Times New Roman" w:hAnsi="Times New Roman" w:cs="Times New Roman"/>
        </w:rPr>
        <w:t xml:space="preserve">ЗАТО </w:t>
      </w:r>
      <w:r>
        <w:rPr>
          <w:rFonts w:ascii="Times New Roman" w:hAnsi="Times New Roman" w:cs="Times New Roman"/>
        </w:rPr>
        <w:t>ПЕРВОМАЙСКИЙ КИРОВСКОЙ ОБЛАСТИ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Рабочий учебный план разработан на основе рекомендаций по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организации образовательной и методической деятельности при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реализации общеразвивающих программ в области искусств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(Письмо Министерства культуры РФ от 21 ноября 2013г.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№ 191-01-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39/ги) и утвержден на педагогическом совете МКОУДО ДШИ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ЗАТО Первомайский Кировской области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Протокол №   1  от  27.08.2024 г.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                          «УТВЕРЖДАЮ»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Директор МКОУДО ДШИ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ЗАТО Пер</w:t>
      </w:r>
      <w:r>
        <w:rPr>
          <w:rFonts w:ascii="Times New Roman" w:hAnsi="Times New Roman" w:cs="Times New Roman"/>
          <w:b/>
          <w:bCs/>
          <w:sz w:val="20"/>
          <w:szCs w:val="20"/>
        </w:rPr>
        <w:t>вомайский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Кировской области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______________ Новиков А. А. 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(подпись)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  <w:sectPr w:rsidR="0028367A">
          <w:type w:val="continuous"/>
          <w:pgSz w:w="16838" w:h="11906" w:orient="landscape"/>
          <w:pgMar w:top="850" w:right="1134" w:bottom="1701" w:left="1134" w:header="708" w:footer="708" w:gutter="0"/>
          <w:cols w:num="2" w:space="708"/>
        </w:sect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27.08.2024 г.</w:t>
      </w: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УЧЕБНЫЙ ПЛАН</w:t>
      </w: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дополнительной об</w:t>
      </w:r>
      <w:r>
        <w:rPr>
          <w:rFonts w:ascii="Times New Roman" w:hAnsi="Times New Roman" w:cs="Times New Roman"/>
          <w:b/>
          <w:bCs/>
          <w:sz w:val="24"/>
          <w:szCs w:val="24"/>
        </w:rPr>
        <w:t>щеразвивающей программе</w:t>
      </w: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«Раннее эстетическое развитие. Радость творчества»</w:t>
      </w:r>
    </w:p>
    <w:p w:rsidR="0028367A" w:rsidRDefault="00410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Срок обучения – 2 года</w:t>
      </w:r>
    </w:p>
    <w:tbl>
      <w:tblPr>
        <w:tblStyle w:val="aff0"/>
        <w:tblW w:w="150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7"/>
        <w:gridCol w:w="3121"/>
        <w:gridCol w:w="1843"/>
        <w:gridCol w:w="1842"/>
        <w:gridCol w:w="1418"/>
        <w:gridCol w:w="1417"/>
        <w:gridCol w:w="1134"/>
        <w:gridCol w:w="993"/>
        <w:gridCol w:w="1275"/>
      </w:tblGrid>
      <w:tr w:rsidR="0028367A">
        <w:trPr>
          <w:trHeight w:val="77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lang w:eastAsia="en-US"/>
              </w:rPr>
            </w:pPr>
            <w:r>
              <w:t>Индекс</w:t>
            </w:r>
          </w:p>
          <w:p w:rsidR="0028367A" w:rsidRDefault="00410171">
            <w:pPr>
              <w:jc w:val="center"/>
            </w:pPr>
            <w:r>
              <w:t>предметных</w:t>
            </w:r>
          </w:p>
          <w:p w:rsidR="0028367A" w:rsidRDefault="00410171">
            <w:pPr>
              <w:jc w:val="center"/>
            </w:pPr>
            <w:r>
              <w:t>областей,</w:t>
            </w:r>
          </w:p>
          <w:p w:rsidR="0028367A" w:rsidRDefault="00410171">
            <w:pPr>
              <w:jc w:val="center"/>
            </w:pPr>
            <w:r>
              <w:t>разделов и</w:t>
            </w:r>
          </w:p>
          <w:p w:rsidR="0028367A" w:rsidRDefault="00410171">
            <w:pPr>
              <w:jc w:val="center"/>
            </w:pPr>
            <w:r>
              <w:t>учебных</w:t>
            </w:r>
          </w:p>
          <w:p w:rsidR="0028367A" w:rsidRDefault="00410171">
            <w:pPr>
              <w:jc w:val="center"/>
            </w:pPr>
            <w:r>
              <w:t>предметов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lang w:eastAsia="en-US"/>
              </w:rPr>
            </w:pPr>
            <w:r>
              <w:t>Наименование частей,</w:t>
            </w:r>
          </w:p>
          <w:p w:rsidR="0028367A" w:rsidRDefault="00410171">
            <w:pPr>
              <w:jc w:val="center"/>
            </w:pPr>
            <w:r>
              <w:t>предметных областей,</w:t>
            </w:r>
          </w:p>
          <w:p w:rsidR="0028367A" w:rsidRDefault="00410171">
            <w:pPr>
              <w:jc w:val="center"/>
            </w:pPr>
            <w:r>
              <w:t>разделов и учебных</w:t>
            </w:r>
          </w:p>
          <w:p w:rsidR="0028367A" w:rsidRDefault="00410171">
            <w:pPr>
              <w:jc w:val="center"/>
            </w:pPr>
            <w:r>
              <w:t>предметов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lang w:eastAsia="en-US"/>
              </w:rPr>
            </w:pPr>
            <w:r>
              <w:t>Распределение по годам обучения,</w:t>
            </w:r>
          </w:p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t>количество аудиторных занятий в неделю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t>Количество</w:t>
            </w:r>
          </w:p>
          <w:p w:rsidR="0028367A" w:rsidRDefault="00410171">
            <w:pPr>
              <w:jc w:val="center"/>
            </w:pPr>
            <w:r>
              <w:t>учебных</w:t>
            </w:r>
          </w:p>
          <w:p w:rsidR="0028367A" w:rsidRDefault="00410171">
            <w:pPr>
              <w:jc w:val="center"/>
            </w:pPr>
            <w:r>
              <w:t>недель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lang w:eastAsia="en-US"/>
              </w:rPr>
            </w:pPr>
            <w:r>
              <w:t>Всего</w:t>
            </w:r>
          </w:p>
          <w:p w:rsidR="0028367A" w:rsidRDefault="00410171">
            <w:pPr>
              <w:jc w:val="center"/>
            </w:pPr>
            <w:r>
              <w:t>часов по</w:t>
            </w:r>
          </w:p>
          <w:p w:rsidR="0028367A" w:rsidRDefault="00410171">
            <w:pPr>
              <w:jc w:val="center"/>
            </w:pPr>
            <w:r>
              <w:t>основному</w:t>
            </w:r>
          </w:p>
          <w:p w:rsidR="0028367A" w:rsidRDefault="00410171">
            <w:pPr>
              <w:jc w:val="center"/>
            </w:pPr>
            <w:r>
              <w:t>сроку</w:t>
            </w:r>
          </w:p>
          <w:p w:rsidR="0028367A" w:rsidRDefault="00410171">
            <w:pPr>
              <w:jc w:val="center"/>
            </w:pPr>
            <w:r>
              <w:t>обучения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</w:pPr>
            <w:r>
              <w:t>Промежуточная аттестация (по полугодиям)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lang w:eastAsia="en-US"/>
              </w:rPr>
            </w:pPr>
            <w:r>
              <w:t>Итоговая</w:t>
            </w:r>
          </w:p>
          <w:p w:rsidR="0028367A" w:rsidRDefault="00410171">
            <w:pPr>
              <w:jc w:val="center"/>
            </w:pPr>
            <w:r>
              <w:t>аттестация</w:t>
            </w:r>
          </w:p>
        </w:tc>
      </w:tr>
      <w:tr w:rsidR="0028367A">
        <w:trPr>
          <w:trHeight w:val="988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/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</w:pPr>
            <w:r>
              <w:t>1 год обуче-</w:t>
            </w:r>
          </w:p>
          <w:p w:rsidR="0028367A" w:rsidRDefault="00410171">
            <w:pPr>
              <w:jc w:val="center"/>
            </w:pPr>
            <w:r>
              <w:t>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</w:pPr>
            <w:r>
              <w:t>2 год обуче-</w:t>
            </w:r>
          </w:p>
          <w:p w:rsidR="0028367A" w:rsidRDefault="00410171">
            <w:pPr>
              <w:jc w:val="center"/>
            </w:pPr>
            <w:r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lang w:eastAsia="en-US"/>
              </w:rPr>
            </w:pPr>
            <w:r>
              <w:t>зачеты,</w:t>
            </w:r>
          </w:p>
          <w:p w:rsidR="0028367A" w:rsidRDefault="00410171">
            <w:pPr>
              <w:jc w:val="center"/>
            </w:pPr>
            <w:r>
              <w:t>контрольные</w:t>
            </w:r>
          </w:p>
          <w:p w:rsidR="0028367A" w:rsidRDefault="00410171">
            <w:pPr>
              <w:jc w:val="center"/>
            </w:pPr>
            <w:r>
              <w:t>уроки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</w:pPr>
            <w:r>
              <w:t>экзамены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/>
        </w:tc>
      </w:tr>
      <w:tr w:rsidR="0028367A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ПО.01. Исполнительская подготовка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</w:tr>
      <w:tr w:rsidR="0028367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r>
              <w:t>ПО.01.УП.01.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</w:pPr>
            <w:r>
              <w:t xml:space="preserve">Музыка. </w:t>
            </w:r>
            <w:r>
              <w:t>Сольное пение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</w:pPr>
            <w:r>
              <w:t>Контрольный урок</w:t>
            </w:r>
          </w:p>
        </w:tc>
      </w:tr>
      <w:tr w:rsidR="0028367A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rFonts w:eastAsiaTheme="minorHAnsi"/>
                <w:lang w:eastAsia="en-US"/>
              </w:rPr>
            </w:pPr>
            <w:r>
              <w:t>Самостоятельная работа по ПО.01. исполнительская подготовка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</w:tr>
      <w:tr w:rsidR="0028367A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rFonts w:ascii="Times New Roman,Bold" w:eastAsiaTheme="minorHAnsi" w:hAnsi="Times New Roman,Bold" w:cs="Times New Roman,Bold"/>
                <w:b/>
                <w:bCs/>
                <w:lang w:eastAsia="en-US"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ПО.02. Художественно-творческое развитие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</w:tr>
      <w:tr w:rsidR="0028367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r>
              <w:t>ПО.02.УП.01.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r>
              <w:t>Музыкальное движение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t>Контрольный урок</w:t>
            </w:r>
          </w:p>
        </w:tc>
      </w:tr>
      <w:tr w:rsidR="0028367A">
        <w:trPr>
          <w:trHeight w:val="5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rFonts w:eastAsiaTheme="minorHAnsi"/>
                <w:lang w:eastAsia="en-US"/>
              </w:rPr>
            </w:pPr>
            <w:r>
              <w:t>ПО.02.УП.02.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r>
              <w:t>Основы изобразительной грамоты и рисование</w:t>
            </w:r>
          </w:p>
          <w:p w:rsidR="0028367A" w:rsidRDefault="0028367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t>Контрольный урок</w:t>
            </w:r>
          </w:p>
        </w:tc>
      </w:tr>
      <w:tr w:rsidR="0028367A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r>
              <w:t>Самостоятельная работа по ПО.02. Историко-теоретическая подготовка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</w:tr>
      <w:tr w:rsidR="0028367A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rFonts w:eastAsiaTheme="minorHAnsi"/>
                <w:lang w:eastAsia="en-US"/>
              </w:rPr>
            </w:pPr>
            <w:r>
              <w:t>Аудиторная нагрузка по двум предметным областям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</w:tr>
      <w:tr w:rsidR="0028367A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r>
              <w:t xml:space="preserve">Максимальная нагрузка </w:t>
            </w:r>
            <w:r>
              <w:t>по двум предметным</w:t>
            </w:r>
          </w:p>
          <w:p w:rsidR="0028367A" w:rsidRDefault="00410171">
            <w:r>
              <w:lastRenderedPageBreak/>
              <w:t>областям с учётом самостоятельной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</w:tr>
    </w:tbl>
    <w:p w:rsidR="0028367A" w:rsidRDefault="00410171">
      <w:pPr>
        <w:spacing w:after="0" w:line="240" w:lineRule="auto"/>
        <w:jc w:val="center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lastRenderedPageBreak/>
        <w:t>Примечание к учебному плану</w:t>
      </w:r>
    </w:p>
    <w:p w:rsidR="0028367A" w:rsidRDefault="00410171">
      <w:pPr>
        <w:spacing w:after="0" w:line="240" w:lineRule="auto"/>
        <w:jc w:val="center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Возраст поступающих с 3,8 лет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Количественный состав групп от 4 до 13 человек.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Общее количество групп по названным дисциплинам не должно превышать</w:t>
      </w:r>
      <w:r>
        <w:rPr>
          <w:rFonts w:ascii="Times New Roman" w:hAnsi="Times New Roman" w:cs="Times New Roman"/>
        </w:rPr>
        <w:t xml:space="preserve"> их числа в пределах установленной нормы.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3. Продолжительность урока: 1 год обучения – 20 минут; 2 год обучения – 25 минут.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Помимо педагогических часов, в учебном плане необходимо предусмотреть: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концертмейстерские часы: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проведения предметов «Музык</w:t>
      </w:r>
      <w:r>
        <w:rPr>
          <w:rFonts w:ascii="Times New Roman" w:hAnsi="Times New Roman" w:cs="Times New Roman"/>
        </w:rPr>
        <w:t>альное движение».</w:t>
      </w:r>
    </w:p>
    <w:p w:rsidR="0028367A" w:rsidRDefault="0028367A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МУНИЦИПАЛЬНОЕ КАЗЁННОЕ ОБРАЗОВАТЕЛЬНОЕ УЧРЕЖДЕНИЕ</w:t>
      </w: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ДОПОЛНИТЕЛЬНОГО ОБРАЗОВАНИЯ «ДЕТСКАЯ ШКОЛА ИСКУССТВ»</w:t>
      </w: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  <w:sectPr w:rsidR="0028367A">
          <w:type w:val="continuous"/>
          <w:pgSz w:w="16838" w:h="11906" w:orient="landscape"/>
          <w:pgMar w:top="1135" w:right="1134" w:bottom="1701" w:left="1134" w:header="708" w:footer="708" w:gutter="0"/>
          <w:cols w:space="720"/>
        </w:sectPr>
      </w:pPr>
      <w:r>
        <w:rPr>
          <w:rFonts w:ascii="Times New Roman" w:hAnsi="Times New Roman" w:cs="Times New Roman"/>
        </w:rPr>
        <w:t>ЗАТО ПЕРВОМАЙСКИЙ КИРОВСКОЙ ОБЛАСТИ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Рабочий учебный план разработан на основе рекомендаций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по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организации образовательной и методической деятельности при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реализации общеразвивающих программ в области искусств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(Письмо Министерства культуры РФ от 21 ноября 2013г. № 191-01-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39/ги) и утвержден на педагогическом совете МКОУДО ДШИ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ЗАТО Первомайский </w:t>
      </w:r>
      <w:r>
        <w:rPr>
          <w:rFonts w:ascii="Times New Roman" w:hAnsi="Times New Roman" w:cs="Times New Roman"/>
          <w:b/>
          <w:bCs/>
          <w:sz w:val="20"/>
          <w:szCs w:val="20"/>
        </w:rPr>
        <w:t>Кировской области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Протокол №    1  от 27.08.2024 г.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                          «УТВЕРЖДАЮ»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Директор МКОУДО ДШИ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ЗАТО Первомайский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Кировской области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__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____________ Новиков А. А. 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(подпись)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  <w:sectPr w:rsidR="0028367A">
          <w:type w:val="continuous"/>
          <w:pgSz w:w="16838" w:h="11906" w:orient="landscape"/>
          <w:pgMar w:top="850" w:right="1134" w:bottom="1701" w:left="1134" w:header="708" w:footer="708" w:gutter="0"/>
          <w:cols w:num="2" w:space="708"/>
        </w:sect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27.08.2024 г.</w:t>
      </w: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УЧЕБНЫЙ ПЛАН</w:t>
      </w: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 дополнительной общеразвивающей программе</w:t>
      </w: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 области музыкального искусства «Подготовительный класс»</w:t>
      </w:r>
    </w:p>
    <w:p w:rsidR="0028367A" w:rsidRDefault="00410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Срок обучения - 1 год</w:t>
      </w:r>
    </w:p>
    <w:tbl>
      <w:tblPr>
        <w:tblStyle w:val="aff0"/>
        <w:tblW w:w="150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3"/>
        <w:gridCol w:w="2694"/>
        <w:gridCol w:w="2978"/>
        <w:gridCol w:w="1417"/>
        <w:gridCol w:w="1559"/>
        <w:gridCol w:w="1418"/>
        <w:gridCol w:w="1134"/>
        <w:gridCol w:w="1417"/>
      </w:tblGrid>
      <w:tr w:rsidR="0028367A">
        <w:trPr>
          <w:trHeight w:val="98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lang w:eastAsia="en-US"/>
              </w:rPr>
            </w:pPr>
            <w:r>
              <w:t>Индекс</w:t>
            </w:r>
          </w:p>
          <w:p w:rsidR="0028367A" w:rsidRDefault="00410171">
            <w:pPr>
              <w:jc w:val="center"/>
            </w:pPr>
            <w:r>
              <w:t>предметных</w:t>
            </w:r>
          </w:p>
          <w:p w:rsidR="0028367A" w:rsidRDefault="00410171">
            <w:pPr>
              <w:jc w:val="center"/>
            </w:pPr>
            <w:r>
              <w:t>областей,</w:t>
            </w:r>
          </w:p>
          <w:p w:rsidR="0028367A" w:rsidRDefault="00410171">
            <w:pPr>
              <w:jc w:val="center"/>
            </w:pPr>
            <w:r>
              <w:t>разделов и</w:t>
            </w:r>
          </w:p>
          <w:p w:rsidR="0028367A" w:rsidRDefault="00410171">
            <w:pPr>
              <w:jc w:val="center"/>
            </w:pPr>
            <w:r>
              <w:t>учебных</w:t>
            </w:r>
          </w:p>
          <w:p w:rsidR="0028367A" w:rsidRDefault="00410171">
            <w:pPr>
              <w:jc w:val="center"/>
            </w:pPr>
            <w:r>
              <w:t>предметов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lang w:eastAsia="en-US"/>
              </w:rPr>
            </w:pPr>
            <w:r>
              <w:t>Наименование частей,</w:t>
            </w:r>
          </w:p>
          <w:p w:rsidR="0028367A" w:rsidRDefault="00410171">
            <w:pPr>
              <w:jc w:val="center"/>
            </w:pPr>
            <w:r>
              <w:t>предметных областей,</w:t>
            </w:r>
          </w:p>
          <w:p w:rsidR="0028367A" w:rsidRDefault="00410171">
            <w:pPr>
              <w:jc w:val="center"/>
            </w:pPr>
            <w:r>
              <w:t>разделов и учебных</w:t>
            </w:r>
          </w:p>
          <w:p w:rsidR="0028367A" w:rsidRDefault="00410171">
            <w:pPr>
              <w:jc w:val="center"/>
            </w:pPr>
            <w:r>
              <w:t>предметов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lang w:eastAsia="en-US"/>
              </w:rPr>
            </w:pPr>
            <w:r>
              <w:t>Распределение по годам обучения,</w:t>
            </w:r>
          </w:p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t>количество аудиторных занятий в неделю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t>Количество</w:t>
            </w:r>
          </w:p>
          <w:p w:rsidR="0028367A" w:rsidRDefault="00410171">
            <w:pPr>
              <w:jc w:val="center"/>
            </w:pPr>
            <w:r>
              <w:t>учебных</w:t>
            </w:r>
          </w:p>
          <w:p w:rsidR="0028367A" w:rsidRDefault="00410171">
            <w:pPr>
              <w:jc w:val="center"/>
            </w:pPr>
            <w:r>
              <w:t>недель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lang w:eastAsia="en-US"/>
              </w:rPr>
            </w:pPr>
            <w:r>
              <w:t>Всего</w:t>
            </w:r>
          </w:p>
          <w:p w:rsidR="0028367A" w:rsidRDefault="00410171">
            <w:pPr>
              <w:jc w:val="center"/>
            </w:pPr>
            <w:r>
              <w:t>часов по</w:t>
            </w:r>
          </w:p>
          <w:p w:rsidR="0028367A" w:rsidRDefault="00410171">
            <w:pPr>
              <w:jc w:val="center"/>
            </w:pPr>
            <w:r>
              <w:t>основному</w:t>
            </w:r>
          </w:p>
          <w:p w:rsidR="0028367A" w:rsidRDefault="00410171">
            <w:pPr>
              <w:jc w:val="center"/>
            </w:pPr>
            <w:r>
              <w:t>сроку обучения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</w:pPr>
            <w:r>
              <w:t xml:space="preserve">Промежуточная </w:t>
            </w:r>
            <w:r>
              <w:t>аттестация (по полугодиям)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lang w:eastAsia="en-US"/>
              </w:rPr>
            </w:pPr>
            <w:r>
              <w:t>Итоговая</w:t>
            </w:r>
          </w:p>
          <w:p w:rsidR="0028367A" w:rsidRDefault="00410171">
            <w:pPr>
              <w:jc w:val="center"/>
            </w:pPr>
            <w:r>
              <w:t>аттестация</w:t>
            </w:r>
          </w:p>
        </w:tc>
      </w:tr>
      <w:tr w:rsidR="0028367A">
        <w:trPr>
          <w:trHeight w:val="823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</w:pPr>
            <w:r>
              <w:t>1 год обуче-</w:t>
            </w:r>
          </w:p>
          <w:p w:rsidR="0028367A" w:rsidRDefault="00410171">
            <w:pPr>
              <w:jc w:val="center"/>
            </w:pPr>
            <w:r>
              <w:t>ния</w:t>
            </w:r>
          </w:p>
          <w:p w:rsidR="0028367A" w:rsidRDefault="0028367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lang w:eastAsia="en-US"/>
              </w:rPr>
            </w:pPr>
            <w:r>
              <w:t>зачеты,</w:t>
            </w:r>
          </w:p>
          <w:p w:rsidR="0028367A" w:rsidRDefault="00410171">
            <w:pPr>
              <w:jc w:val="center"/>
            </w:pPr>
            <w:r>
              <w:t>контрольные</w:t>
            </w:r>
          </w:p>
          <w:p w:rsidR="0028367A" w:rsidRDefault="00410171">
            <w:pPr>
              <w:jc w:val="center"/>
            </w:pPr>
            <w:r>
              <w:t>уроки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</w:pPr>
            <w:r>
              <w:t>экзамены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</w:pPr>
          </w:p>
        </w:tc>
      </w:tr>
      <w:tr w:rsidR="0028367A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ПО.01. Исполнительская подготовка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</w:tr>
      <w:tr w:rsidR="0028367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r>
              <w:t>ПО.01.УП.01.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</w:pPr>
            <w:r>
              <w:t>Музыкальный инструмент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</w:pPr>
            <w:r>
              <w:t>Экзамен</w:t>
            </w:r>
          </w:p>
        </w:tc>
      </w:tr>
      <w:tr w:rsidR="0028367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rFonts w:eastAsiaTheme="minorHAnsi"/>
                <w:lang w:eastAsia="en-US"/>
              </w:rPr>
            </w:pPr>
            <w:r>
              <w:t>ПО.01.УП.02.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</w:pPr>
            <w:r>
              <w:t>Музицирование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</w:pPr>
            <w:r>
              <w:t>Контрольный</w:t>
            </w:r>
            <w:r>
              <w:t xml:space="preserve"> урок</w:t>
            </w:r>
          </w:p>
        </w:tc>
      </w:tr>
      <w:tr w:rsidR="0028367A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lang w:eastAsia="en-US"/>
              </w:rPr>
            </w:pPr>
            <w:r>
              <w:t>Самостоятельная работа по ПО.01. исполнительская подготовка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</w:pPr>
          </w:p>
        </w:tc>
      </w:tr>
      <w:tr w:rsidR="0028367A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</w:rPr>
              <w:t>ПО.02. Историко – теоретическая подготовка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</w:pPr>
          </w:p>
        </w:tc>
      </w:tr>
      <w:tr w:rsidR="0028367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r>
              <w:t>ПО.02.УП.01.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r>
              <w:t>Сольфеджио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</w:pPr>
            <w:r>
              <w:t>Контрольный урок</w:t>
            </w:r>
          </w:p>
        </w:tc>
      </w:tr>
      <w:tr w:rsidR="0028367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rFonts w:eastAsiaTheme="minorHAnsi"/>
                <w:lang w:eastAsia="en-US"/>
              </w:rPr>
            </w:pPr>
            <w:r>
              <w:t>ПО.02.УП.02.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r>
              <w:t>Слушание музыки</w:t>
            </w:r>
          </w:p>
          <w:p w:rsidR="0028367A" w:rsidRDefault="0028367A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</w:pPr>
            <w:r>
              <w:t>Контрольный урок</w:t>
            </w:r>
          </w:p>
        </w:tc>
      </w:tr>
      <w:tr w:rsidR="0028367A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</w:pPr>
            <w:r>
              <w:t>Самостоятельная работа по ПО.02. Историко-теоретическая  подготовка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</w:tr>
      <w:tr w:rsidR="0028367A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lang w:eastAsia="en-US"/>
              </w:rPr>
            </w:pPr>
            <w:r>
              <w:t>Аудиторная нагрузка по двум предметным областям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</w:tr>
      <w:tr w:rsidR="0028367A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r>
              <w:lastRenderedPageBreak/>
              <w:t>Максимальная нагрузка по двум предметным</w:t>
            </w:r>
          </w:p>
          <w:p w:rsidR="0028367A" w:rsidRDefault="00410171">
            <w:r>
              <w:t>областям с учётом самостоятельной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</w:tr>
    </w:tbl>
    <w:p w:rsidR="0028367A" w:rsidRDefault="0028367A">
      <w:pPr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28367A" w:rsidRDefault="0028367A">
      <w:pPr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28367A" w:rsidRDefault="0028367A">
      <w:pPr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28367A" w:rsidRDefault="00410171">
      <w:pPr>
        <w:spacing w:after="0" w:line="240" w:lineRule="auto"/>
        <w:jc w:val="center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 xml:space="preserve">Примечание к учебному </w:t>
      </w:r>
      <w:r>
        <w:rPr>
          <w:rFonts w:ascii="Times New Roman,Bold" w:hAnsi="Times New Roman,Bold" w:cs="Times New Roman,Bold"/>
          <w:b/>
          <w:bCs/>
        </w:rPr>
        <w:t>плану</w:t>
      </w:r>
    </w:p>
    <w:p w:rsidR="0028367A" w:rsidRDefault="00410171">
      <w:pPr>
        <w:spacing w:after="0" w:line="240" w:lineRule="auto"/>
        <w:jc w:val="center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Возраст поступающих с 5,8 лет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Количественный состав групп от 4 до 12 человек.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Общее количество групп по названным дисциплинам не должно превышать их числа в пределах установленной нормы.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Продолжительность урока – 35 минут.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Помимо </w:t>
      </w:r>
      <w:r>
        <w:rPr>
          <w:rFonts w:ascii="Times New Roman" w:hAnsi="Times New Roman" w:cs="Times New Roman"/>
          <w:sz w:val="24"/>
          <w:szCs w:val="24"/>
        </w:rPr>
        <w:t>педагогических часов, в учебном плане необходимо предусмотреть: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концертмейстерские часы: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предметов «Музицирование».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учебный предмет «музыкальный инструмент» начинает реализовываться с 1 полугодия.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Освоение программы помимо аудиторных </w:t>
      </w:r>
      <w:r>
        <w:rPr>
          <w:rFonts w:ascii="Times New Roman" w:hAnsi="Times New Roman" w:cs="Times New Roman"/>
          <w:sz w:val="24"/>
          <w:szCs w:val="24"/>
        </w:rPr>
        <w:t>часов, указанных в учебном плане, предусматривает самостоятельную работу обучающихся. Объем времени, необходимого для выполнения самостоятельной (домашней) работы: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часов в неделю: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 инструмент – 1 час</w:t>
      </w:r>
    </w:p>
    <w:p w:rsidR="0028367A" w:rsidRDefault="0028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67A" w:rsidRDefault="00410171">
      <w:pPr>
        <w:spacing w:after="0" w:line="240" w:lineRule="auto"/>
        <w:ind w:left="-340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КАЗЁННОЕ ОБРАЗО</w:t>
      </w:r>
      <w:r>
        <w:rPr>
          <w:rFonts w:ascii="Times New Roman" w:hAnsi="Times New Roman" w:cs="Times New Roman"/>
        </w:rPr>
        <w:t>ВАТЕЛЬНОЕ УЧРЕЖДЕНИЕ</w:t>
      </w:r>
    </w:p>
    <w:p w:rsidR="0028367A" w:rsidRDefault="00410171">
      <w:pPr>
        <w:spacing w:after="0" w:line="240" w:lineRule="auto"/>
        <w:ind w:left="-340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ДОПОЛНИТЕЛЬНОГО ОБРАЗОВАНИЯ «ДЕТСКАЯ ШКОЛА ИСКУССТВ»</w:t>
      </w:r>
    </w:p>
    <w:p w:rsidR="0028367A" w:rsidRDefault="00410171">
      <w:pPr>
        <w:spacing w:after="0" w:line="240" w:lineRule="auto"/>
        <w:ind w:left="-340"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  <w:sectPr w:rsidR="0028367A">
          <w:type w:val="continuous"/>
          <w:pgSz w:w="16838" w:h="11906" w:orient="landscape"/>
          <w:pgMar w:top="1135" w:right="1134" w:bottom="1701" w:left="1134" w:header="708" w:footer="708" w:gutter="0"/>
          <w:cols w:space="720"/>
        </w:sectPr>
      </w:pPr>
      <w:r>
        <w:rPr>
          <w:rFonts w:ascii="Times New Roman" w:hAnsi="Times New Roman" w:cs="Times New Roman"/>
        </w:rPr>
        <w:t>ЗАТО ПЕРВОМАЙСКИЙ КИРОВСКОЙ ОБЛАСТИ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Рабочий учебный план разработан на основе рекомендаций по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организации образовательной и методической деятельности при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реализац</w:t>
      </w:r>
      <w:r>
        <w:rPr>
          <w:rFonts w:ascii="Times New Roman" w:hAnsi="Times New Roman" w:cs="Times New Roman"/>
          <w:b/>
          <w:bCs/>
          <w:sz w:val="20"/>
          <w:szCs w:val="20"/>
        </w:rPr>
        <w:t>ии общеразвивающих программ в области искусств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(Письмо Министерства культуры РФ от 21 ноября 2013г. № 191-01-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39/ги) и утвержден на педагогическом совете МКОУДО ДШИ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ЗАТО Первомайский Кировской области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Протокол №    1   от  27.08.2024 г.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                          «УТВЕРЖДАЮ»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Директор МКОУДО ДШИ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ЗАТО Первомайский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Кировской области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______________ Новиков А. А. 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(подпись)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  <w:sectPr w:rsidR="0028367A">
          <w:type w:val="continuous"/>
          <w:pgSz w:w="16838" w:h="11906" w:orient="landscape"/>
          <w:pgMar w:top="850" w:right="1134" w:bottom="1701" w:left="1134" w:header="708" w:footer="708" w:gutter="0"/>
          <w:cols w:num="2" w:space="708"/>
        </w:sect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27.08.2024 г.</w:t>
      </w: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УЧЕБНЫЙ ПЛАН</w:t>
      </w: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 дополнительной общеразвивающей программе</w:t>
      </w: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 области хореографического искусства «Подготовительный класс»</w:t>
      </w:r>
    </w:p>
    <w:p w:rsidR="0028367A" w:rsidRDefault="00410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Срок обучения - 1 год</w:t>
      </w:r>
    </w:p>
    <w:tbl>
      <w:tblPr>
        <w:tblStyle w:val="aff0"/>
        <w:tblW w:w="150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3"/>
        <w:gridCol w:w="2694"/>
        <w:gridCol w:w="2978"/>
        <w:gridCol w:w="1417"/>
        <w:gridCol w:w="1559"/>
        <w:gridCol w:w="1418"/>
        <w:gridCol w:w="1134"/>
        <w:gridCol w:w="1417"/>
      </w:tblGrid>
      <w:tr w:rsidR="0028367A">
        <w:trPr>
          <w:trHeight w:val="98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lang w:eastAsia="en-US"/>
              </w:rPr>
            </w:pPr>
            <w:r>
              <w:t>Индекс</w:t>
            </w:r>
          </w:p>
          <w:p w:rsidR="0028367A" w:rsidRDefault="00410171">
            <w:pPr>
              <w:jc w:val="center"/>
            </w:pPr>
            <w:r>
              <w:t>предметных</w:t>
            </w:r>
          </w:p>
          <w:p w:rsidR="0028367A" w:rsidRDefault="00410171">
            <w:pPr>
              <w:jc w:val="center"/>
            </w:pPr>
            <w:r>
              <w:t>областей,</w:t>
            </w:r>
          </w:p>
          <w:p w:rsidR="0028367A" w:rsidRDefault="00410171">
            <w:pPr>
              <w:jc w:val="center"/>
            </w:pPr>
            <w:r>
              <w:t>раз</w:t>
            </w:r>
            <w:r>
              <w:t>делов и</w:t>
            </w:r>
          </w:p>
          <w:p w:rsidR="0028367A" w:rsidRDefault="00410171">
            <w:pPr>
              <w:jc w:val="center"/>
            </w:pPr>
            <w:r>
              <w:t>учебных</w:t>
            </w:r>
          </w:p>
          <w:p w:rsidR="0028367A" w:rsidRDefault="00410171">
            <w:pPr>
              <w:jc w:val="center"/>
            </w:pPr>
            <w:r>
              <w:t>предметов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lang w:eastAsia="en-US"/>
              </w:rPr>
            </w:pPr>
            <w:r>
              <w:t>Наименование частей,</w:t>
            </w:r>
          </w:p>
          <w:p w:rsidR="0028367A" w:rsidRDefault="00410171">
            <w:pPr>
              <w:jc w:val="center"/>
            </w:pPr>
            <w:r>
              <w:t>предметных областей,</w:t>
            </w:r>
          </w:p>
          <w:p w:rsidR="0028367A" w:rsidRDefault="00410171">
            <w:pPr>
              <w:jc w:val="center"/>
            </w:pPr>
            <w:r>
              <w:t>разделов и учебных</w:t>
            </w:r>
          </w:p>
          <w:p w:rsidR="0028367A" w:rsidRDefault="00410171">
            <w:pPr>
              <w:jc w:val="center"/>
            </w:pPr>
            <w:r>
              <w:t>предметов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lang w:eastAsia="en-US"/>
              </w:rPr>
            </w:pPr>
            <w:r>
              <w:t>Распределение по годам обучения,</w:t>
            </w:r>
          </w:p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t>количество аудиторных занятий в неделю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t>Количество</w:t>
            </w:r>
          </w:p>
          <w:p w:rsidR="0028367A" w:rsidRDefault="00410171">
            <w:pPr>
              <w:jc w:val="center"/>
            </w:pPr>
            <w:r>
              <w:t>учебных</w:t>
            </w:r>
          </w:p>
          <w:p w:rsidR="0028367A" w:rsidRDefault="00410171">
            <w:pPr>
              <w:jc w:val="center"/>
            </w:pPr>
            <w:r>
              <w:t>недель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lang w:eastAsia="en-US"/>
              </w:rPr>
            </w:pPr>
            <w:r>
              <w:t>Всего</w:t>
            </w:r>
          </w:p>
          <w:p w:rsidR="0028367A" w:rsidRDefault="00410171">
            <w:pPr>
              <w:jc w:val="center"/>
            </w:pPr>
            <w:r>
              <w:t>часов по</w:t>
            </w:r>
          </w:p>
          <w:p w:rsidR="0028367A" w:rsidRDefault="00410171">
            <w:pPr>
              <w:jc w:val="center"/>
            </w:pPr>
            <w:r>
              <w:t>основному</w:t>
            </w:r>
          </w:p>
          <w:p w:rsidR="0028367A" w:rsidRDefault="00410171">
            <w:pPr>
              <w:jc w:val="center"/>
            </w:pPr>
            <w:r>
              <w:t>сроку обучения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</w:pPr>
            <w:r>
              <w:t xml:space="preserve">Промежуточная </w:t>
            </w:r>
            <w:r>
              <w:t>аттестация (по полугодиям)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lang w:eastAsia="en-US"/>
              </w:rPr>
            </w:pPr>
            <w:r>
              <w:t>Итоговая</w:t>
            </w:r>
          </w:p>
          <w:p w:rsidR="0028367A" w:rsidRDefault="00410171">
            <w:pPr>
              <w:jc w:val="center"/>
            </w:pPr>
            <w:r>
              <w:t>аттестация</w:t>
            </w:r>
          </w:p>
        </w:tc>
      </w:tr>
      <w:tr w:rsidR="0028367A">
        <w:trPr>
          <w:trHeight w:val="823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</w:pPr>
          </w:p>
          <w:p w:rsidR="0028367A" w:rsidRDefault="00410171">
            <w:pPr>
              <w:jc w:val="center"/>
            </w:pPr>
            <w:r>
              <w:t>1 год обучения</w:t>
            </w:r>
          </w:p>
          <w:p w:rsidR="0028367A" w:rsidRDefault="0028367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lang w:eastAsia="en-US"/>
              </w:rPr>
            </w:pPr>
            <w:r>
              <w:t>зачеты,</w:t>
            </w:r>
          </w:p>
          <w:p w:rsidR="0028367A" w:rsidRDefault="00410171">
            <w:pPr>
              <w:jc w:val="center"/>
            </w:pPr>
            <w:r>
              <w:t>контрольные</w:t>
            </w:r>
          </w:p>
          <w:p w:rsidR="0028367A" w:rsidRDefault="00410171">
            <w:pPr>
              <w:jc w:val="center"/>
            </w:pPr>
            <w:r>
              <w:t>уроки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</w:pPr>
            <w:r>
              <w:t>экзамены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</w:pPr>
          </w:p>
        </w:tc>
      </w:tr>
      <w:tr w:rsidR="0028367A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ПО.01. Исполнительская подготовка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</w:tr>
      <w:tr w:rsidR="0028367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r>
              <w:t>ПО.01.УП.01.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r>
              <w:t>Гимнастика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</w:pPr>
            <w:r>
              <w:t>Контрольный урок</w:t>
            </w:r>
          </w:p>
        </w:tc>
      </w:tr>
      <w:tr w:rsidR="0028367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rFonts w:eastAsiaTheme="minorHAnsi"/>
                <w:lang w:eastAsia="en-US"/>
              </w:rPr>
            </w:pPr>
            <w:r>
              <w:t>ПО.01.УП.02.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r>
              <w:t>Ритмика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</w:pPr>
            <w:r>
              <w:t>Контрольный урок</w:t>
            </w:r>
          </w:p>
        </w:tc>
      </w:tr>
      <w:tr w:rsidR="0028367A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lang w:eastAsia="en-US"/>
              </w:rPr>
            </w:pPr>
            <w:r>
              <w:t>Самостоятельная работа по ПО.01. исполнительская подготовка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</w:pPr>
          </w:p>
        </w:tc>
      </w:tr>
      <w:tr w:rsidR="0028367A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lang w:eastAsia="en-US"/>
              </w:rPr>
            </w:pPr>
            <w:r>
              <w:t>Аудиторная нагрузка по двум предметным областям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</w:tr>
      <w:tr w:rsidR="0028367A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r>
              <w:t>Максимальная нагрузка по двум предметным</w:t>
            </w:r>
          </w:p>
          <w:p w:rsidR="0028367A" w:rsidRDefault="00410171">
            <w:r>
              <w:t>областям с учётом самостоятельной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</w:tr>
    </w:tbl>
    <w:p w:rsidR="0028367A" w:rsidRDefault="0028367A">
      <w:pPr>
        <w:spacing w:after="0" w:line="240" w:lineRule="auto"/>
        <w:rPr>
          <w:rFonts w:ascii="Times New Roman,Bold" w:hAnsi="Times New Roman,Bold" w:cs="Times New Roman,Bold"/>
          <w:b/>
          <w:bCs/>
          <w:sz w:val="20"/>
          <w:szCs w:val="20"/>
        </w:rPr>
      </w:pPr>
    </w:p>
    <w:p w:rsidR="0028367A" w:rsidRDefault="0028367A">
      <w:pPr>
        <w:spacing w:after="0" w:line="240" w:lineRule="auto"/>
        <w:rPr>
          <w:rFonts w:ascii="Times New Roman,Bold" w:hAnsi="Times New Roman,Bold" w:cs="Times New Roman,Bold"/>
          <w:b/>
          <w:bCs/>
          <w:sz w:val="20"/>
          <w:szCs w:val="20"/>
        </w:rPr>
      </w:pPr>
    </w:p>
    <w:p w:rsidR="0028367A" w:rsidRDefault="0028367A">
      <w:pPr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0"/>
          <w:szCs w:val="20"/>
        </w:rPr>
      </w:pPr>
    </w:p>
    <w:p w:rsidR="0028367A" w:rsidRDefault="0028367A">
      <w:pPr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0"/>
          <w:szCs w:val="20"/>
        </w:rPr>
      </w:pPr>
    </w:p>
    <w:p w:rsidR="0028367A" w:rsidRDefault="00410171">
      <w:pPr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sz w:val="20"/>
          <w:szCs w:val="20"/>
        </w:rPr>
        <w:lastRenderedPageBreak/>
        <w:t xml:space="preserve">Примечание к учебному плану </w:t>
      </w:r>
    </w:p>
    <w:p w:rsidR="0028367A" w:rsidRDefault="00410171">
      <w:pPr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sz w:val="20"/>
          <w:szCs w:val="20"/>
        </w:rPr>
        <w:t>(Возраст поступающих с 5,8 лет)</w:t>
      </w:r>
    </w:p>
    <w:p w:rsidR="0028367A" w:rsidRDefault="00410171">
      <w:pPr>
        <w:numPr>
          <w:ilvl w:val="0"/>
          <w:numId w:val="19"/>
        </w:numPr>
        <w:spacing w:after="0" w:line="360" w:lineRule="auto"/>
        <w:ind w:left="57" w:hanging="5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Количественный состав групп по гимнастике и ритмике 5-12 человек; </w:t>
      </w:r>
    </w:p>
    <w:p w:rsidR="0028367A" w:rsidRDefault="00410171">
      <w:pPr>
        <w:numPr>
          <w:ilvl w:val="0"/>
          <w:numId w:val="19"/>
        </w:numPr>
        <w:spacing w:after="0" w:line="360" w:lineRule="auto"/>
        <w:ind w:left="57" w:hanging="5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Общее количество групп по названным дисциплинам не должно превышать их числа в пределах установленной нормы.</w:t>
      </w:r>
    </w:p>
    <w:p w:rsidR="0028367A" w:rsidRDefault="00410171">
      <w:pPr>
        <w:numPr>
          <w:ilvl w:val="0"/>
          <w:numId w:val="19"/>
        </w:numPr>
        <w:spacing w:after="0" w:line="360" w:lineRule="auto"/>
        <w:ind w:left="57" w:hanging="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Помимо педагогических часов, указанных в учебном плане, необходимо предусмотреть концертмейстерские часы: для проведения занятий по гимнастике и ритмике из расчета 100% времени, отведенного на учебный предмет. </w:t>
      </w:r>
    </w:p>
    <w:p w:rsidR="0028367A" w:rsidRDefault="00410171">
      <w:pPr>
        <w:numPr>
          <w:ilvl w:val="0"/>
          <w:numId w:val="19"/>
        </w:numPr>
        <w:spacing w:after="0" w:line="360" w:lineRule="auto"/>
        <w:ind w:left="57" w:hanging="5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Освоение программы помимо аудиторных часов, </w:t>
      </w:r>
      <w:r>
        <w:rPr>
          <w:rFonts w:ascii="Times New Roman" w:hAnsi="Times New Roman" w:cs="Times New Roman"/>
          <w:sz w:val="20"/>
          <w:szCs w:val="20"/>
        </w:rPr>
        <w:t>указанных в учебном плане, предусматривает самостоятельную работу обучающихся. Объем времени, необходимого для выполнения самостоятельной (домашней) работы часов в неделю: Гимнастика – 1 час.</w:t>
      </w:r>
    </w:p>
    <w:p w:rsidR="0028367A" w:rsidRDefault="0028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МУНИЦИПАЛЬНОЕ КАЗЁННОЕ ОБРАЗОВАТЕЛЬНОЕ </w:t>
      </w:r>
      <w:r>
        <w:rPr>
          <w:rFonts w:ascii="Times New Roman" w:hAnsi="Times New Roman" w:cs="Times New Roman"/>
        </w:rPr>
        <w:t>УЧРЕЖДЕНИЕ</w:t>
      </w:r>
    </w:p>
    <w:p w:rsidR="0028367A" w:rsidRDefault="00410171">
      <w:pPr>
        <w:spacing w:after="0" w:line="240" w:lineRule="auto"/>
        <w:ind w:left="-340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ДОПОЛНИТЕЛЬНОГО ОБРАЗОВАНИЯ «ДЕТСКАЯ ШКОЛА ИСКУССТВ»</w:t>
      </w:r>
    </w:p>
    <w:p w:rsidR="0028367A" w:rsidRDefault="00410171">
      <w:pPr>
        <w:spacing w:after="0" w:line="240" w:lineRule="auto"/>
        <w:ind w:left="-340"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  <w:sectPr w:rsidR="0028367A">
          <w:type w:val="continuous"/>
          <w:pgSz w:w="16838" w:h="11906" w:orient="landscape"/>
          <w:pgMar w:top="1135" w:right="1134" w:bottom="1701" w:left="1134" w:header="708" w:footer="708" w:gutter="0"/>
          <w:cols w:space="720"/>
        </w:sectPr>
      </w:pPr>
      <w:r>
        <w:rPr>
          <w:rFonts w:ascii="Times New Roman" w:hAnsi="Times New Roman" w:cs="Times New Roman"/>
        </w:rPr>
        <w:t>ЗАТО ПЕРВОМАЙСКИЙ КИРОВСКОЙ ОБЛАСТИ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Рабочий учебный план разработан на основе рекомендаций по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организации образовательной и методической деятельности при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реализации общераз</w:t>
      </w:r>
      <w:r>
        <w:rPr>
          <w:rFonts w:ascii="Times New Roman" w:hAnsi="Times New Roman" w:cs="Times New Roman"/>
          <w:b/>
          <w:bCs/>
          <w:sz w:val="20"/>
          <w:szCs w:val="20"/>
        </w:rPr>
        <w:t>вивающих программ в области искусств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(Письмо Министерства культуры РФ от 21 ноября 2013г. № 191-01-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39/ги) и утвержден на педагогическом совете МКОУДО ДШИ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ЗАТО Первомайский Кировской области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Протокол №    1   от 27.08.2024 г.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«УТВ</w:t>
      </w:r>
      <w:r>
        <w:rPr>
          <w:rFonts w:ascii="Times New Roman" w:hAnsi="Times New Roman" w:cs="Times New Roman"/>
          <w:b/>
          <w:bCs/>
          <w:sz w:val="20"/>
          <w:szCs w:val="20"/>
        </w:rPr>
        <w:t>ЕРЖДАЮ»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                           Директор МКОУДО ДШИ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ЗАТО Первомайский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Кировской области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______________ Новиков А. А. 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(подпись)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  <w:sectPr w:rsidR="0028367A">
          <w:type w:val="continuous"/>
          <w:pgSz w:w="16838" w:h="11906" w:orient="landscape"/>
          <w:pgMar w:top="850" w:right="1134" w:bottom="1701" w:left="1134" w:header="708" w:footer="708" w:gutter="0"/>
          <w:cols w:num="2" w:space="708"/>
        </w:sect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27.08.2024 г.</w:t>
      </w: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УЧЕБНЫЙ ПЛАН</w:t>
      </w: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 дополнительной общеразвивающей программе в области</w:t>
      </w: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 хореографического искусства </w:t>
      </w:r>
      <w:r>
        <w:rPr>
          <w:rFonts w:ascii="Times New Roman" w:hAnsi="Times New Roman" w:cs="Times New Roman"/>
          <w:b/>
          <w:bCs/>
          <w:sz w:val="24"/>
          <w:szCs w:val="24"/>
        </w:rPr>
        <w:t>«К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ласс дополнительных образовательных услуг.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СЮРПРИЗ»</w:t>
      </w:r>
    </w:p>
    <w:p w:rsidR="0028367A" w:rsidRDefault="002836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8367A" w:rsidRDefault="00410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Срок обучения - 2 года</w:t>
      </w:r>
    </w:p>
    <w:tbl>
      <w:tblPr>
        <w:tblStyle w:val="aff0"/>
        <w:tblW w:w="151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4"/>
        <w:gridCol w:w="2267"/>
        <w:gridCol w:w="1984"/>
        <w:gridCol w:w="2268"/>
        <w:gridCol w:w="1276"/>
        <w:gridCol w:w="1417"/>
        <w:gridCol w:w="1559"/>
        <w:gridCol w:w="1134"/>
        <w:gridCol w:w="1276"/>
      </w:tblGrid>
      <w:tr w:rsidR="0028367A">
        <w:trPr>
          <w:trHeight w:val="98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lang w:eastAsia="en-US"/>
              </w:rPr>
            </w:pPr>
            <w:r>
              <w:t>Индекс</w:t>
            </w:r>
          </w:p>
          <w:p w:rsidR="0028367A" w:rsidRDefault="00410171">
            <w:pPr>
              <w:jc w:val="center"/>
            </w:pPr>
            <w:r>
              <w:t>предметных</w:t>
            </w:r>
          </w:p>
          <w:p w:rsidR="0028367A" w:rsidRDefault="00410171">
            <w:pPr>
              <w:jc w:val="center"/>
            </w:pPr>
            <w:r>
              <w:t>областей,</w:t>
            </w:r>
          </w:p>
          <w:p w:rsidR="0028367A" w:rsidRDefault="00410171">
            <w:pPr>
              <w:jc w:val="center"/>
            </w:pPr>
            <w:r>
              <w:t>разделов и</w:t>
            </w:r>
          </w:p>
          <w:p w:rsidR="0028367A" w:rsidRDefault="00410171">
            <w:pPr>
              <w:jc w:val="center"/>
            </w:pPr>
            <w:r>
              <w:t>учебных</w:t>
            </w:r>
          </w:p>
          <w:p w:rsidR="0028367A" w:rsidRDefault="00410171">
            <w:pPr>
              <w:jc w:val="center"/>
            </w:pPr>
            <w:r>
              <w:t>предметов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lang w:eastAsia="en-US"/>
              </w:rPr>
            </w:pPr>
            <w:r>
              <w:t>Наименование частей,</w:t>
            </w:r>
          </w:p>
          <w:p w:rsidR="0028367A" w:rsidRDefault="00410171">
            <w:pPr>
              <w:jc w:val="center"/>
            </w:pPr>
            <w:r>
              <w:t>предметных областей,</w:t>
            </w:r>
          </w:p>
          <w:p w:rsidR="0028367A" w:rsidRDefault="00410171">
            <w:pPr>
              <w:jc w:val="center"/>
            </w:pPr>
            <w:r>
              <w:t>разделов и учебных</w:t>
            </w:r>
          </w:p>
          <w:p w:rsidR="0028367A" w:rsidRDefault="00410171">
            <w:pPr>
              <w:jc w:val="center"/>
            </w:pPr>
            <w:r>
              <w:t>предметов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Распределение по годам обучения,</w:t>
            </w:r>
          </w:p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аудиторных занятий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t>Количество</w:t>
            </w:r>
          </w:p>
          <w:p w:rsidR="0028367A" w:rsidRDefault="00410171">
            <w:pPr>
              <w:jc w:val="center"/>
            </w:pPr>
            <w:r>
              <w:t>учебных</w:t>
            </w:r>
          </w:p>
          <w:p w:rsidR="0028367A" w:rsidRDefault="00410171">
            <w:pPr>
              <w:jc w:val="center"/>
            </w:pPr>
            <w:r>
              <w:t>недель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lang w:eastAsia="en-US"/>
              </w:rPr>
            </w:pPr>
            <w:r>
              <w:t>Всего</w:t>
            </w:r>
          </w:p>
          <w:p w:rsidR="0028367A" w:rsidRDefault="00410171">
            <w:pPr>
              <w:jc w:val="center"/>
            </w:pPr>
            <w:r>
              <w:t>часов по</w:t>
            </w:r>
          </w:p>
          <w:p w:rsidR="0028367A" w:rsidRDefault="00410171">
            <w:pPr>
              <w:jc w:val="center"/>
            </w:pPr>
            <w:r>
              <w:t>основному</w:t>
            </w:r>
          </w:p>
          <w:p w:rsidR="0028367A" w:rsidRDefault="00410171">
            <w:pPr>
              <w:jc w:val="center"/>
            </w:pPr>
            <w:r>
              <w:t>сроку</w:t>
            </w:r>
          </w:p>
          <w:p w:rsidR="0028367A" w:rsidRDefault="00410171">
            <w:pPr>
              <w:jc w:val="center"/>
            </w:pPr>
            <w:r>
              <w:t>обучения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</w:pPr>
            <w:r>
              <w:t xml:space="preserve">Промежуточная </w:t>
            </w:r>
            <w:r>
              <w:t>аттестация (по полугодиям)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lang w:eastAsia="en-US"/>
              </w:rPr>
            </w:pPr>
            <w:r>
              <w:t>Итоговая</w:t>
            </w:r>
          </w:p>
          <w:p w:rsidR="0028367A" w:rsidRDefault="00410171">
            <w:pPr>
              <w:jc w:val="center"/>
            </w:pPr>
            <w:r>
              <w:t>аттестация</w:t>
            </w:r>
          </w:p>
        </w:tc>
      </w:tr>
      <w:tr w:rsidR="0028367A">
        <w:trPr>
          <w:trHeight w:val="835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</w:pPr>
            <w:r>
              <w:t>1 год обуче-</w:t>
            </w:r>
          </w:p>
          <w:p w:rsidR="0028367A" w:rsidRDefault="00410171">
            <w:pPr>
              <w:jc w:val="center"/>
            </w:pPr>
            <w:r>
              <w:t>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</w:pPr>
            <w:r>
              <w:t>2 год обуче-</w:t>
            </w:r>
          </w:p>
          <w:p w:rsidR="0028367A" w:rsidRDefault="00410171">
            <w:pPr>
              <w:jc w:val="center"/>
            </w:pPr>
            <w: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lang w:eastAsia="en-US"/>
              </w:rPr>
            </w:pPr>
            <w:r>
              <w:t>зачеты,</w:t>
            </w:r>
          </w:p>
          <w:p w:rsidR="0028367A" w:rsidRDefault="00410171">
            <w:pPr>
              <w:jc w:val="center"/>
            </w:pPr>
            <w:r>
              <w:t>контрольные</w:t>
            </w:r>
          </w:p>
          <w:p w:rsidR="0028367A" w:rsidRDefault="00410171">
            <w:pPr>
              <w:jc w:val="center"/>
            </w:pPr>
            <w:r>
              <w:t>уроки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</w:pPr>
            <w:r>
              <w:t>экзамены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/>
        </w:tc>
      </w:tr>
      <w:tr w:rsidR="0028367A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ПО.01. Исполнительская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</w:tr>
      <w:tr w:rsidR="0028367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r>
              <w:t>ПО.01.УП.01.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</w:pPr>
            <w:r>
              <w:t>Классический танец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урок</w:t>
            </w:r>
          </w:p>
        </w:tc>
      </w:tr>
      <w:tr w:rsidR="0028367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r>
              <w:t>ПО.01.УП.02.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</w:pPr>
            <w:r>
              <w:t>Народно-сценический танец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урок</w:t>
            </w:r>
          </w:p>
        </w:tc>
      </w:tr>
      <w:tr w:rsidR="0028367A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ПО.02. Историко-теоретическая</w:t>
            </w:r>
          </w:p>
          <w:p w:rsidR="0028367A" w:rsidRDefault="00410171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b/>
                <w:bCs/>
              </w:rPr>
              <w:t>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</w:tr>
      <w:tr w:rsidR="0028367A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В.00. Вариативная часть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</w:tr>
      <w:tr w:rsidR="0028367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rFonts w:eastAsiaTheme="minorHAnsi"/>
                <w:lang w:eastAsia="en-US"/>
              </w:rPr>
            </w:pPr>
            <w:r>
              <w:t>В.00.УП.01.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r>
              <w:t>Современный танец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урок</w:t>
            </w:r>
          </w:p>
        </w:tc>
      </w:tr>
      <w:tr w:rsidR="0028367A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rFonts w:eastAsiaTheme="minorHAnsi"/>
                <w:lang w:eastAsia="en-US"/>
              </w:rPr>
            </w:pPr>
            <w:r>
              <w:t>Самостоятельная работа по В.00.</w:t>
            </w:r>
          </w:p>
          <w:p w:rsidR="0028367A" w:rsidRDefault="00410171">
            <w:r>
              <w:t>Вариативная часть: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</w:tr>
      <w:tr w:rsidR="0028367A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r>
              <w:t>Всего аудиторная нагрузка с учетом</w:t>
            </w:r>
          </w:p>
          <w:p w:rsidR="0028367A" w:rsidRDefault="00410171">
            <w:r>
              <w:t>вариативной части: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</w:tr>
    </w:tbl>
    <w:p w:rsidR="0028367A" w:rsidRDefault="00410171">
      <w:pPr>
        <w:spacing w:after="0" w:line="360" w:lineRule="auto"/>
        <w:contextualSpacing/>
        <w:jc w:val="center"/>
        <w:rPr>
          <w:rFonts w:ascii="Times New Roman,Bold" w:hAnsi="Times New Roman,Bold" w:cs="Times New Roman,Bold"/>
          <w:b/>
          <w:bCs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sz w:val="20"/>
          <w:szCs w:val="20"/>
        </w:rPr>
        <w:t>Примечание к учебному плану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</w:rPr>
        <w:t xml:space="preserve"> Образовательное учреждение самостоятельно определяет наименования учебных предметов вариативной части и их распределение по учебным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полугодиям. В любом из выбранных вариантов каждый учебный предмет вариативной части должен заканчиваться установленной образовательным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учреждением той или иной формой контроля (контрольным уроком, зачетом или экзаменом).</w:t>
      </w:r>
    </w:p>
    <w:p w:rsidR="0028367A" w:rsidRDefault="0041017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2. Освоение программы не предусматр</w:t>
      </w:r>
      <w:r>
        <w:rPr>
          <w:rFonts w:ascii="Times New Roman" w:hAnsi="Times New Roman" w:cs="Times New Roman"/>
          <w:sz w:val="20"/>
          <w:szCs w:val="20"/>
        </w:rPr>
        <w:t xml:space="preserve">ивает самостоятельную работу обучающихся. 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  <w:sz w:val="20"/>
          <w:szCs w:val="20"/>
        </w:rPr>
        <w:t xml:space="preserve"> Количественный состав групп от 4 до 12 человек (по ансамблевым учебным предметам – от 2-х человек). Общее количество групп по названным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дисциплинам не должно превышать их числа в пределах установленной нормы.</w:t>
      </w: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ind w:left="-340" w:firstLine="709"/>
        <w:jc w:val="center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ind w:left="-340" w:firstLine="709"/>
        <w:jc w:val="center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ind w:left="-340" w:firstLine="709"/>
        <w:jc w:val="center"/>
        <w:rPr>
          <w:rFonts w:ascii="Times New Roman" w:hAnsi="Times New Roman" w:cs="Times New Roman"/>
        </w:rPr>
        <w:sectPr w:rsidR="0028367A">
          <w:type w:val="continuous"/>
          <w:pgSz w:w="16838" w:h="11906" w:orient="landscape"/>
          <w:pgMar w:top="1135" w:right="1134" w:bottom="1701" w:left="1134" w:header="708" w:footer="708" w:gutter="0"/>
          <w:cols w:space="720"/>
        </w:sectPr>
      </w:pP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МУНИЦИПАЛЬНОЕ КАЗЁННОЕ ОБРАЗОВАТЕЛЬНОЕ УЧРЕЖДЕНИЕ</w:t>
      </w:r>
    </w:p>
    <w:p w:rsidR="0028367A" w:rsidRDefault="00410171">
      <w:pPr>
        <w:spacing w:after="0" w:line="240" w:lineRule="auto"/>
        <w:ind w:left="-340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ДОПОЛНИТЕЛЬНОГО ОБРАЗОВАНИЯ «ДЕТСКАЯ ШКОЛА ИСКУССТВ»</w:t>
      </w:r>
    </w:p>
    <w:p w:rsidR="0028367A" w:rsidRDefault="00410171">
      <w:pPr>
        <w:spacing w:after="0" w:line="240" w:lineRule="auto"/>
        <w:ind w:left="-340"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  <w:sectPr w:rsidR="0028367A">
          <w:type w:val="continuous"/>
          <w:pgSz w:w="16838" w:h="11906" w:orient="landscape"/>
          <w:pgMar w:top="1135" w:right="1134" w:bottom="1701" w:left="1134" w:header="708" w:footer="708" w:gutter="0"/>
          <w:cols w:space="720"/>
        </w:sectPr>
      </w:pPr>
      <w:r>
        <w:rPr>
          <w:rFonts w:ascii="Times New Roman" w:hAnsi="Times New Roman" w:cs="Times New Roman"/>
        </w:rPr>
        <w:t>ЗАТО ПЕРВОМАЙСКИЙ КИРОВСКОЙ ОБЛАСТИ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Рабочий учебный план разработан на основе рекомендаций по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организации образовательной и методической деятельности при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реализации общеразвивающих программ в области искусств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(Письмо Министерства культуры РФ от 21 ноября 2013г. № 191-01-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39/ги) и утвержден на педагогическом совете МКОУДО ДШИ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ЗАТО Первомайский Киров</w:t>
      </w:r>
      <w:r>
        <w:rPr>
          <w:rFonts w:ascii="Times New Roman" w:hAnsi="Times New Roman" w:cs="Times New Roman"/>
          <w:b/>
          <w:bCs/>
          <w:sz w:val="20"/>
          <w:szCs w:val="20"/>
        </w:rPr>
        <w:t>ской области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Протокол №     1   от 27.08.2024 г.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                                      «УТВЕРЖДАЮ»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Директор МКОУДО ДШИ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ЗАТО Первомайский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Киров</w:t>
      </w:r>
      <w:r>
        <w:rPr>
          <w:rFonts w:ascii="Times New Roman" w:hAnsi="Times New Roman" w:cs="Times New Roman"/>
          <w:b/>
          <w:bCs/>
          <w:sz w:val="20"/>
          <w:szCs w:val="20"/>
        </w:rPr>
        <w:t>ской области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______________ Новиков А. А. 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(подпись)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  <w:sectPr w:rsidR="0028367A">
          <w:type w:val="continuous"/>
          <w:pgSz w:w="16838" w:h="11906" w:orient="landscape"/>
          <w:pgMar w:top="850" w:right="1134" w:bottom="1701" w:left="1134" w:header="708" w:footer="708" w:gutter="0"/>
          <w:cols w:num="2" w:space="708"/>
        </w:sect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27.08.2024 г.</w:t>
      </w: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УЧЕБНЫЙ ПЛАН</w:t>
      </w: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дополнительной общеразвивающей програм</w:t>
      </w:r>
      <w:r>
        <w:rPr>
          <w:rFonts w:ascii="Times New Roman" w:hAnsi="Times New Roman" w:cs="Times New Roman"/>
          <w:b/>
          <w:bCs/>
          <w:sz w:val="24"/>
          <w:szCs w:val="24"/>
        </w:rPr>
        <w:t>ме в области музыкального искусства</w:t>
      </w: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ласс дополнительных образовательных услуг. </w:t>
      </w:r>
      <w:r>
        <w:rPr>
          <w:rFonts w:ascii="Times New Roman" w:hAnsi="Times New Roman" w:cs="Times New Roman"/>
          <w:b/>
          <w:bCs/>
          <w:sz w:val="24"/>
          <w:szCs w:val="24"/>
        </w:rPr>
        <w:t>«Гитара»</w:t>
      </w:r>
    </w:p>
    <w:p w:rsidR="0028367A" w:rsidRDefault="00410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Срок обучения – 1 год</w:t>
      </w:r>
    </w:p>
    <w:tbl>
      <w:tblPr>
        <w:tblStyle w:val="aff0"/>
        <w:tblW w:w="153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6"/>
        <w:gridCol w:w="2269"/>
        <w:gridCol w:w="3687"/>
        <w:gridCol w:w="1702"/>
        <w:gridCol w:w="1417"/>
        <w:gridCol w:w="1276"/>
        <w:gridCol w:w="992"/>
        <w:gridCol w:w="1276"/>
      </w:tblGrid>
      <w:tr w:rsidR="0028367A">
        <w:trPr>
          <w:trHeight w:val="98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lang w:eastAsia="en-US"/>
              </w:rPr>
            </w:pPr>
            <w:r>
              <w:t>Индекс</w:t>
            </w:r>
          </w:p>
          <w:p w:rsidR="0028367A" w:rsidRDefault="00410171">
            <w:pPr>
              <w:jc w:val="center"/>
            </w:pPr>
            <w:r>
              <w:t>предметных</w:t>
            </w:r>
          </w:p>
          <w:p w:rsidR="0028367A" w:rsidRDefault="00410171">
            <w:pPr>
              <w:jc w:val="center"/>
            </w:pPr>
            <w:r>
              <w:t>областей,</w:t>
            </w:r>
          </w:p>
          <w:p w:rsidR="0028367A" w:rsidRDefault="00410171">
            <w:pPr>
              <w:jc w:val="center"/>
            </w:pPr>
            <w:r>
              <w:t>разделов и</w:t>
            </w:r>
          </w:p>
          <w:p w:rsidR="0028367A" w:rsidRDefault="00410171">
            <w:pPr>
              <w:jc w:val="center"/>
            </w:pPr>
            <w:r>
              <w:t>учебных</w:t>
            </w:r>
          </w:p>
          <w:p w:rsidR="0028367A" w:rsidRDefault="00410171">
            <w:pPr>
              <w:jc w:val="center"/>
            </w:pPr>
            <w:r>
              <w:t>предметов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lang w:eastAsia="en-US"/>
              </w:rPr>
            </w:pPr>
            <w:r>
              <w:t>Наименование частей,</w:t>
            </w:r>
          </w:p>
          <w:p w:rsidR="0028367A" w:rsidRDefault="00410171">
            <w:pPr>
              <w:jc w:val="center"/>
            </w:pPr>
            <w:r>
              <w:t>предметных областей,</w:t>
            </w:r>
          </w:p>
          <w:p w:rsidR="0028367A" w:rsidRDefault="00410171">
            <w:pPr>
              <w:jc w:val="center"/>
            </w:pPr>
            <w:r>
              <w:t>разделов и учебных</w:t>
            </w:r>
          </w:p>
          <w:p w:rsidR="0028367A" w:rsidRDefault="00410171">
            <w:pPr>
              <w:jc w:val="center"/>
            </w:pPr>
            <w:r>
              <w:t>предметов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Распределение по годам обучения,</w:t>
            </w:r>
          </w:p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аудиторных занятий в неделю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t>Количество</w:t>
            </w:r>
          </w:p>
          <w:p w:rsidR="0028367A" w:rsidRDefault="00410171">
            <w:pPr>
              <w:jc w:val="center"/>
            </w:pPr>
            <w:r>
              <w:t>учебных</w:t>
            </w:r>
          </w:p>
          <w:p w:rsidR="0028367A" w:rsidRDefault="00410171">
            <w:pPr>
              <w:jc w:val="center"/>
            </w:pPr>
            <w:r>
              <w:t>недель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lang w:eastAsia="en-US"/>
              </w:rPr>
            </w:pPr>
            <w:r>
              <w:t>Всего</w:t>
            </w:r>
          </w:p>
          <w:p w:rsidR="0028367A" w:rsidRDefault="00410171">
            <w:pPr>
              <w:jc w:val="center"/>
            </w:pPr>
            <w:r>
              <w:t>часов по</w:t>
            </w:r>
          </w:p>
          <w:p w:rsidR="0028367A" w:rsidRDefault="00410171">
            <w:pPr>
              <w:jc w:val="center"/>
            </w:pPr>
            <w:r>
              <w:t>основному</w:t>
            </w:r>
          </w:p>
          <w:p w:rsidR="0028367A" w:rsidRDefault="00410171">
            <w:pPr>
              <w:jc w:val="center"/>
            </w:pPr>
            <w:r>
              <w:t>сроку</w:t>
            </w:r>
          </w:p>
          <w:p w:rsidR="0028367A" w:rsidRDefault="00410171">
            <w:pPr>
              <w:jc w:val="center"/>
            </w:pPr>
            <w:r>
              <w:t>обучения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</w:pPr>
            <w:r>
              <w:t>Промежуточная атте</w:t>
            </w:r>
            <w:r>
              <w:t>стация (по полугодиям)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lang w:eastAsia="en-US"/>
              </w:rPr>
            </w:pPr>
            <w:r>
              <w:t>Итоговая</w:t>
            </w:r>
          </w:p>
          <w:p w:rsidR="0028367A" w:rsidRDefault="00410171">
            <w:pPr>
              <w:jc w:val="center"/>
            </w:pPr>
            <w:r>
              <w:t>аттестация</w:t>
            </w:r>
          </w:p>
        </w:tc>
      </w:tr>
      <w:tr w:rsidR="0028367A">
        <w:trPr>
          <w:trHeight w:val="988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</w:pPr>
            <w:r>
              <w:t>1 год обуче-</w:t>
            </w:r>
          </w:p>
          <w:p w:rsidR="0028367A" w:rsidRDefault="00410171">
            <w:pPr>
              <w:jc w:val="center"/>
            </w:pPr>
            <w: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rFonts w:eastAsiaTheme="minorHAnsi"/>
                <w:lang w:eastAsia="en-US"/>
              </w:rPr>
            </w:pPr>
            <w:r>
              <w:t>зачеты,</w:t>
            </w:r>
          </w:p>
          <w:p w:rsidR="0028367A" w:rsidRDefault="00410171">
            <w:pPr>
              <w:jc w:val="center"/>
            </w:pPr>
            <w:r>
              <w:t>контрольные</w:t>
            </w:r>
          </w:p>
          <w:p w:rsidR="0028367A" w:rsidRDefault="00410171">
            <w:pPr>
              <w:jc w:val="center"/>
            </w:pPr>
            <w:r>
              <w:t>уроки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</w:pPr>
            <w:r>
              <w:t>Экзамены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/>
        </w:tc>
      </w:tr>
      <w:tr w:rsidR="0028367A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ПО.01. Исполнительская подготовка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</w:tr>
      <w:tr w:rsidR="0028367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r>
              <w:t>ПО.01.УП.01.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</w:pPr>
            <w:r>
              <w:t>Гитара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Зачёт</w:t>
            </w:r>
          </w:p>
        </w:tc>
      </w:tr>
      <w:tr w:rsidR="0028367A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r>
              <w:t>Самостоятельная работа по ПО.01. исполнительская подготовка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</w:tr>
      <w:tr w:rsidR="0028367A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</w:rPr>
              <w:t>ПО.02. Историко-теоретическая</w:t>
            </w:r>
          </w:p>
          <w:p w:rsidR="0028367A" w:rsidRDefault="00410171">
            <w:pPr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b/>
                <w:bCs/>
              </w:rPr>
              <w:t>Подготовка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</w:tr>
      <w:tr w:rsidR="0028367A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В.00. Вариативная часть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</w:tr>
      <w:tr w:rsidR="0028367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rFonts w:eastAsiaTheme="minorHAnsi"/>
                <w:lang w:eastAsia="en-US"/>
              </w:rPr>
            </w:pPr>
            <w:r>
              <w:t>В.00.УП.01.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r>
              <w:t>Сольное пение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Зачёт</w:t>
            </w:r>
          </w:p>
        </w:tc>
      </w:tr>
      <w:tr w:rsidR="0028367A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rPr>
                <w:rFonts w:eastAsiaTheme="minorHAnsi"/>
                <w:lang w:eastAsia="en-US"/>
              </w:rPr>
            </w:pPr>
            <w:r>
              <w:t>Самостоятельная работа по В.00.</w:t>
            </w:r>
          </w:p>
          <w:p w:rsidR="0028367A" w:rsidRDefault="00410171">
            <w:r>
              <w:t>Вариативная часть: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</w:tr>
      <w:tr w:rsidR="0028367A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r>
              <w:t>Всего аудиторная нагрузка с учетом</w:t>
            </w:r>
          </w:p>
          <w:p w:rsidR="0028367A" w:rsidRDefault="00410171">
            <w:r>
              <w:t>вариативной части: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rPr>
                <w:sz w:val="24"/>
                <w:szCs w:val="24"/>
              </w:rPr>
            </w:pPr>
          </w:p>
        </w:tc>
      </w:tr>
    </w:tbl>
    <w:p w:rsidR="0028367A" w:rsidRDefault="0028367A">
      <w:pPr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0"/>
          <w:szCs w:val="20"/>
        </w:rPr>
      </w:pPr>
    </w:p>
    <w:p w:rsidR="0028367A" w:rsidRDefault="00410171">
      <w:pPr>
        <w:spacing w:after="0" w:line="240" w:lineRule="auto"/>
        <w:jc w:val="center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Примечание к учебному плану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Продолжительность урока – 40 минут.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Образовательное учреждение самостоятельно определяет наименования учебных предметов вариативной части и их распределение по учебным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полугодиям. В любом из выбранных вариантов </w:t>
      </w:r>
      <w:r>
        <w:rPr>
          <w:rFonts w:ascii="Times New Roman" w:hAnsi="Times New Roman" w:cs="Times New Roman"/>
        </w:rPr>
        <w:t>каждый учебный предмет вариативной части должен заканчиваться установленной образовательным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учреждением той или иной формой контроля (контрольным уроком, зачетом или экзаменом).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Освоение программы помимо аудиторных часов, указанных в учебном плане, пред</w:t>
      </w:r>
      <w:r>
        <w:rPr>
          <w:rFonts w:ascii="Times New Roman" w:hAnsi="Times New Roman" w:cs="Times New Roman"/>
        </w:rPr>
        <w:t>усматривает самостоятельную работу обучающихся. Объем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времени, необходимого для выполнения самостоятельной (домашней) работы: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часов в неделю: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Музыкальный инструмент – 2; Сольное пение – 1.</w:t>
      </w: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</w:rPr>
      </w:pP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МУНИЦИПАЛЬНОЕ КАЗЁННОЕ ОБРАЗОВАТЕЛЬНОЕ </w:t>
      </w:r>
      <w:r>
        <w:rPr>
          <w:rFonts w:ascii="Times New Roman" w:hAnsi="Times New Roman" w:cs="Times New Roman"/>
        </w:rPr>
        <w:t>УЧРЕЖДЕНИЕ</w:t>
      </w: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ДОПОЛНИТЕЛЬНОГО ОБРАЗОВАНИЯ «ДЕТСКАЯ ШКОЛА ИСКУССТВ»</w:t>
      </w: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  <w:sectPr w:rsidR="0028367A">
          <w:type w:val="continuous"/>
          <w:pgSz w:w="16838" w:h="11906" w:orient="landscape"/>
          <w:pgMar w:top="1134" w:right="1134" w:bottom="1701" w:left="1134" w:header="708" w:footer="708" w:gutter="0"/>
          <w:cols w:space="708"/>
        </w:sectPr>
      </w:pPr>
      <w:r>
        <w:rPr>
          <w:rFonts w:ascii="Times New Roman" w:hAnsi="Times New Roman" w:cs="Times New Roman"/>
        </w:rPr>
        <w:t>ЗАТО ПЕРВОМАЙСКИЙ КИРОВСКОЙ ОБЛАСТИ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Рабочий учебный план разработан на основе рекомендаций по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организации образовательной и методической деятельности при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реализации </w:t>
      </w:r>
      <w:r>
        <w:rPr>
          <w:rFonts w:ascii="Times New Roman" w:hAnsi="Times New Roman" w:cs="Times New Roman"/>
          <w:b/>
          <w:bCs/>
        </w:rPr>
        <w:t>общеразвивающих программ в области искусств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(Письмо Министерства культуры РФ от 21 ноября 2013г. № 191-01-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39/ги) и утвержден на педагогическом совете МКОУДО ДШИ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ЗАТО Первомайский Кировской области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Протокол № 1 от 27.08.2024 г.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                        </w:t>
      </w:r>
      <w:r>
        <w:rPr>
          <w:rFonts w:ascii="Times New Roman" w:hAnsi="Times New Roman" w:cs="Times New Roman"/>
          <w:b/>
          <w:bCs/>
        </w:rPr>
        <w:t xml:space="preserve">          «УТВЕРЖДАЮ»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Директор МКОУДО ДШИ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ЗАТО Первомайский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Кировской области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______________ Новиков А.</w:t>
      </w:r>
      <w:r>
        <w:rPr>
          <w:rFonts w:ascii="Times New Roman" w:hAnsi="Times New Roman" w:cs="Times New Roman"/>
          <w:b/>
          <w:bCs/>
        </w:rPr>
        <w:t xml:space="preserve"> А. 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(подпись)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  <w:b/>
          <w:bCs/>
        </w:rPr>
        <w:sectPr w:rsidR="0028367A">
          <w:type w:val="continuous"/>
          <w:pgSz w:w="16838" w:h="11906" w:orient="landscape"/>
          <w:pgMar w:top="850" w:right="1134" w:bottom="1701" w:left="1134" w:header="708" w:footer="708" w:gutter="0"/>
          <w:cols w:num="2" w:space="708"/>
        </w:sectPr>
      </w:pPr>
      <w:r>
        <w:rPr>
          <w:rFonts w:ascii="Times New Roman" w:hAnsi="Times New Roman" w:cs="Times New Roman"/>
          <w:b/>
          <w:bCs/>
        </w:rPr>
        <w:t xml:space="preserve">                                    27.08.2024 г.</w:t>
      </w: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УЧЕБНЫЙ ПЛАН</w:t>
      </w: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 дополнительной общеразвивающей программе в области музыкального искусства</w:t>
      </w: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«К</w:t>
      </w:r>
      <w:r>
        <w:rPr>
          <w:rFonts w:ascii="Times New Roman" w:hAnsi="Times New Roman" w:cs="Times New Roman"/>
          <w:b/>
        </w:rPr>
        <w:t>ласс дополнительных образовательных услу</w:t>
      </w:r>
      <w:r>
        <w:rPr>
          <w:rFonts w:ascii="Times New Roman" w:hAnsi="Times New Roman" w:cs="Times New Roman"/>
          <w:b/>
        </w:rPr>
        <w:t>г.</w:t>
      </w:r>
      <w:r>
        <w:rPr>
          <w:rFonts w:ascii="Times New Roman" w:hAnsi="Times New Roman" w:cs="Times New Roman"/>
          <w:b/>
          <w:bCs/>
        </w:rPr>
        <w:t xml:space="preserve"> ИНСТРУМЕНТАЛЬНОЕ ИСПОЛНИТЕЛЬСТВО» (ПО ВИДАМ ИНСТУМЕНТОВ)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Срок обучения – 2 года</w:t>
      </w:r>
    </w:p>
    <w:tbl>
      <w:tblPr>
        <w:tblStyle w:val="aff0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1985"/>
        <w:gridCol w:w="2976"/>
        <w:gridCol w:w="1134"/>
        <w:gridCol w:w="1276"/>
        <w:gridCol w:w="1276"/>
        <w:gridCol w:w="992"/>
        <w:gridCol w:w="1276"/>
      </w:tblGrid>
      <w:tr w:rsidR="0028367A">
        <w:trPr>
          <w:trHeight w:val="988"/>
        </w:trPr>
        <w:tc>
          <w:tcPr>
            <w:tcW w:w="2269" w:type="dxa"/>
            <w:vMerge w:val="restart"/>
          </w:tcPr>
          <w:p w:rsidR="0028367A" w:rsidRDefault="0041017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Индекс</w:t>
            </w:r>
          </w:p>
          <w:p w:rsidR="0028367A" w:rsidRDefault="0041017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предметных</w:t>
            </w:r>
          </w:p>
          <w:p w:rsidR="0028367A" w:rsidRDefault="0041017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областей,</w:t>
            </w:r>
          </w:p>
          <w:p w:rsidR="0028367A" w:rsidRDefault="0041017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разделов и</w:t>
            </w:r>
          </w:p>
          <w:p w:rsidR="0028367A" w:rsidRDefault="0041017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учебных</w:t>
            </w:r>
          </w:p>
          <w:p w:rsidR="0028367A" w:rsidRDefault="00410171">
            <w:pPr>
              <w:jc w:val="center"/>
            </w:pPr>
            <w:r>
              <w:rPr>
                <w:rFonts w:eastAsiaTheme="minorHAnsi"/>
              </w:rPr>
              <w:t>предметов</w:t>
            </w:r>
          </w:p>
        </w:tc>
        <w:tc>
          <w:tcPr>
            <w:tcW w:w="2126" w:type="dxa"/>
            <w:vMerge w:val="restart"/>
          </w:tcPr>
          <w:p w:rsidR="0028367A" w:rsidRDefault="0041017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Наименование частей,</w:t>
            </w:r>
          </w:p>
          <w:p w:rsidR="0028367A" w:rsidRDefault="0041017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предметных областей,</w:t>
            </w:r>
          </w:p>
          <w:p w:rsidR="0028367A" w:rsidRDefault="0041017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разделов и учебных</w:t>
            </w:r>
          </w:p>
          <w:p w:rsidR="0028367A" w:rsidRDefault="00410171">
            <w:pPr>
              <w:jc w:val="center"/>
            </w:pPr>
            <w:r>
              <w:rPr>
                <w:rFonts w:eastAsiaTheme="minorHAnsi"/>
              </w:rPr>
              <w:t>предметов</w:t>
            </w:r>
          </w:p>
        </w:tc>
        <w:tc>
          <w:tcPr>
            <w:tcW w:w="4961" w:type="dxa"/>
            <w:gridSpan w:val="2"/>
          </w:tcPr>
          <w:p w:rsidR="0028367A" w:rsidRDefault="0041017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Распределение по годам обучения,</w:t>
            </w:r>
          </w:p>
          <w:p w:rsidR="0028367A" w:rsidRDefault="00410171">
            <w:pPr>
              <w:jc w:val="center"/>
            </w:pPr>
            <w:r>
              <w:rPr>
                <w:rFonts w:eastAsiaTheme="minorHAnsi"/>
              </w:rPr>
              <w:t>количество аудиторных занятий в неделю</w:t>
            </w:r>
          </w:p>
        </w:tc>
        <w:tc>
          <w:tcPr>
            <w:tcW w:w="1134" w:type="dxa"/>
          </w:tcPr>
          <w:p w:rsidR="0028367A" w:rsidRDefault="0041017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Количество</w:t>
            </w:r>
          </w:p>
          <w:p w:rsidR="0028367A" w:rsidRDefault="0041017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учебных</w:t>
            </w:r>
          </w:p>
          <w:p w:rsidR="0028367A" w:rsidRDefault="00410171">
            <w:pPr>
              <w:jc w:val="center"/>
            </w:pPr>
            <w:r>
              <w:rPr>
                <w:rFonts w:eastAsiaTheme="minorHAnsi"/>
              </w:rPr>
              <w:t>недель</w:t>
            </w:r>
          </w:p>
        </w:tc>
        <w:tc>
          <w:tcPr>
            <w:tcW w:w="1276" w:type="dxa"/>
          </w:tcPr>
          <w:p w:rsidR="0028367A" w:rsidRDefault="0041017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Всего</w:t>
            </w:r>
          </w:p>
          <w:p w:rsidR="0028367A" w:rsidRDefault="0041017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часов по</w:t>
            </w:r>
          </w:p>
          <w:p w:rsidR="0028367A" w:rsidRDefault="0041017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основному</w:t>
            </w:r>
          </w:p>
          <w:p w:rsidR="0028367A" w:rsidRDefault="0041017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сроку</w:t>
            </w:r>
          </w:p>
          <w:p w:rsidR="0028367A" w:rsidRDefault="00410171">
            <w:pPr>
              <w:jc w:val="center"/>
            </w:pPr>
            <w:r>
              <w:rPr>
                <w:rFonts w:eastAsiaTheme="minorHAnsi"/>
              </w:rPr>
              <w:t>обучения</w:t>
            </w:r>
          </w:p>
        </w:tc>
        <w:tc>
          <w:tcPr>
            <w:tcW w:w="2268" w:type="dxa"/>
            <w:gridSpan w:val="2"/>
          </w:tcPr>
          <w:p w:rsidR="0028367A" w:rsidRDefault="00410171">
            <w:pPr>
              <w:jc w:val="center"/>
            </w:pPr>
            <w:r>
              <w:t>Промежуточная аттестация (по полугодиям)</w:t>
            </w:r>
          </w:p>
        </w:tc>
        <w:tc>
          <w:tcPr>
            <w:tcW w:w="1276" w:type="dxa"/>
          </w:tcPr>
          <w:p w:rsidR="0028367A" w:rsidRDefault="0041017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Итоговая</w:t>
            </w:r>
          </w:p>
          <w:p w:rsidR="0028367A" w:rsidRDefault="00410171">
            <w:pPr>
              <w:jc w:val="center"/>
            </w:pPr>
            <w:r>
              <w:rPr>
                <w:rFonts w:eastAsiaTheme="minorHAnsi"/>
              </w:rPr>
              <w:t>аттестация</w:t>
            </w:r>
          </w:p>
        </w:tc>
      </w:tr>
      <w:tr w:rsidR="0028367A">
        <w:trPr>
          <w:trHeight w:val="988"/>
        </w:trPr>
        <w:tc>
          <w:tcPr>
            <w:tcW w:w="2269" w:type="dxa"/>
            <w:vMerge/>
          </w:tcPr>
          <w:p w:rsidR="0028367A" w:rsidRDefault="0028367A">
            <w:pPr>
              <w:rPr>
                <w:rFonts w:eastAsiaTheme="minorHAnsi"/>
              </w:rPr>
            </w:pPr>
          </w:p>
        </w:tc>
        <w:tc>
          <w:tcPr>
            <w:tcW w:w="2126" w:type="dxa"/>
            <w:vMerge/>
          </w:tcPr>
          <w:p w:rsidR="0028367A" w:rsidRDefault="0028367A">
            <w:pPr>
              <w:jc w:val="center"/>
              <w:rPr>
                <w:rFonts w:eastAsiaTheme="minorHAnsi"/>
              </w:rPr>
            </w:pPr>
          </w:p>
        </w:tc>
        <w:tc>
          <w:tcPr>
            <w:tcW w:w="1985" w:type="dxa"/>
          </w:tcPr>
          <w:p w:rsidR="0028367A" w:rsidRDefault="00410171">
            <w:pPr>
              <w:jc w:val="center"/>
            </w:pPr>
            <w:r>
              <w:t>1 год обуче-</w:t>
            </w:r>
          </w:p>
          <w:p w:rsidR="0028367A" w:rsidRDefault="00410171">
            <w:pPr>
              <w:jc w:val="center"/>
            </w:pPr>
            <w:r>
              <w:t>ния</w:t>
            </w:r>
          </w:p>
        </w:tc>
        <w:tc>
          <w:tcPr>
            <w:tcW w:w="2976" w:type="dxa"/>
          </w:tcPr>
          <w:p w:rsidR="0028367A" w:rsidRDefault="00410171">
            <w:pPr>
              <w:jc w:val="center"/>
            </w:pPr>
            <w:r>
              <w:t>2 год обуче-</w:t>
            </w:r>
          </w:p>
          <w:p w:rsidR="0028367A" w:rsidRDefault="00410171">
            <w:pPr>
              <w:jc w:val="center"/>
            </w:pPr>
            <w:r>
              <w:t>Ния</w:t>
            </w:r>
          </w:p>
        </w:tc>
        <w:tc>
          <w:tcPr>
            <w:tcW w:w="1134" w:type="dxa"/>
          </w:tcPr>
          <w:p w:rsidR="0028367A" w:rsidRDefault="0028367A">
            <w:pPr>
              <w:jc w:val="center"/>
            </w:pPr>
          </w:p>
        </w:tc>
        <w:tc>
          <w:tcPr>
            <w:tcW w:w="1276" w:type="dxa"/>
          </w:tcPr>
          <w:p w:rsidR="0028367A" w:rsidRDefault="0028367A">
            <w:pPr>
              <w:jc w:val="center"/>
            </w:pPr>
          </w:p>
        </w:tc>
        <w:tc>
          <w:tcPr>
            <w:tcW w:w="1276" w:type="dxa"/>
          </w:tcPr>
          <w:p w:rsidR="0028367A" w:rsidRDefault="0041017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зачеты,</w:t>
            </w:r>
          </w:p>
          <w:p w:rsidR="0028367A" w:rsidRDefault="0041017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контрольные</w:t>
            </w:r>
          </w:p>
          <w:p w:rsidR="0028367A" w:rsidRDefault="00410171">
            <w:pPr>
              <w:jc w:val="center"/>
            </w:pPr>
            <w:r>
              <w:rPr>
                <w:rFonts w:eastAsiaTheme="minorHAnsi"/>
              </w:rPr>
              <w:t>уроки</w:t>
            </w:r>
          </w:p>
        </w:tc>
        <w:tc>
          <w:tcPr>
            <w:tcW w:w="992" w:type="dxa"/>
          </w:tcPr>
          <w:p w:rsidR="0028367A" w:rsidRDefault="00410171">
            <w:pPr>
              <w:jc w:val="center"/>
            </w:pPr>
            <w:r>
              <w:t>Экзамены</w:t>
            </w:r>
          </w:p>
        </w:tc>
        <w:tc>
          <w:tcPr>
            <w:tcW w:w="1276" w:type="dxa"/>
          </w:tcPr>
          <w:p w:rsidR="0028367A" w:rsidRDefault="0028367A">
            <w:pPr>
              <w:jc w:val="center"/>
            </w:pPr>
          </w:p>
        </w:tc>
      </w:tr>
      <w:tr w:rsidR="0028367A">
        <w:tc>
          <w:tcPr>
            <w:tcW w:w="4395" w:type="dxa"/>
            <w:gridSpan w:val="2"/>
          </w:tcPr>
          <w:p w:rsidR="0028367A" w:rsidRDefault="00410171">
            <w:pPr>
              <w:jc w:val="center"/>
              <w:rPr>
                <w:b/>
              </w:rPr>
            </w:pPr>
            <w:r>
              <w:rPr>
                <w:b/>
              </w:rPr>
              <w:t>ПО.01. Исполнительская подготовка</w:t>
            </w:r>
          </w:p>
        </w:tc>
        <w:tc>
          <w:tcPr>
            <w:tcW w:w="1985" w:type="dxa"/>
          </w:tcPr>
          <w:p w:rsidR="0028367A" w:rsidRDefault="0041017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6" w:type="dxa"/>
          </w:tcPr>
          <w:p w:rsidR="0028367A" w:rsidRDefault="0041017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28367A" w:rsidRDefault="0028367A">
            <w:pPr>
              <w:jc w:val="center"/>
            </w:pPr>
          </w:p>
        </w:tc>
        <w:tc>
          <w:tcPr>
            <w:tcW w:w="1276" w:type="dxa"/>
          </w:tcPr>
          <w:p w:rsidR="0028367A" w:rsidRDefault="0028367A">
            <w:pPr>
              <w:jc w:val="center"/>
            </w:pPr>
          </w:p>
        </w:tc>
        <w:tc>
          <w:tcPr>
            <w:tcW w:w="2268" w:type="dxa"/>
            <w:gridSpan w:val="2"/>
          </w:tcPr>
          <w:p w:rsidR="0028367A" w:rsidRDefault="0028367A">
            <w:pPr>
              <w:jc w:val="center"/>
            </w:pPr>
          </w:p>
        </w:tc>
        <w:tc>
          <w:tcPr>
            <w:tcW w:w="1276" w:type="dxa"/>
          </w:tcPr>
          <w:p w:rsidR="0028367A" w:rsidRDefault="0028367A">
            <w:pPr>
              <w:jc w:val="center"/>
            </w:pPr>
          </w:p>
        </w:tc>
      </w:tr>
      <w:tr w:rsidR="0028367A">
        <w:tc>
          <w:tcPr>
            <w:tcW w:w="2269" w:type="dxa"/>
          </w:tcPr>
          <w:p w:rsidR="0028367A" w:rsidRDefault="00410171">
            <w:pPr>
              <w:jc w:val="center"/>
            </w:pPr>
            <w:r>
              <w:rPr>
                <w:rFonts w:eastAsiaTheme="minorHAnsi"/>
              </w:rPr>
              <w:t>ПО.01.УП.01.</w:t>
            </w:r>
          </w:p>
        </w:tc>
        <w:tc>
          <w:tcPr>
            <w:tcW w:w="2126" w:type="dxa"/>
          </w:tcPr>
          <w:p w:rsidR="0028367A" w:rsidRDefault="00410171">
            <w:pPr>
              <w:jc w:val="center"/>
            </w:pPr>
            <w:r>
              <w:t>Музыкальный</w:t>
            </w:r>
          </w:p>
          <w:p w:rsidR="0028367A" w:rsidRDefault="00410171">
            <w:pPr>
              <w:jc w:val="center"/>
            </w:pPr>
            <w:r>
              <w:t>Инструмент</w:t>
            </w:r>
          </w:p>
        </w:tc>
        <w:tc>
          <w:tcPr>
            <w:tcW w:w="1985" w:type="dxa"/>
          </w:tcPr>
          <w:p w:rsidR="0028367A" w:rsidRDefault="00410171">
            <w:pPr>
              <w:jc w:val="center"/>
            </w:pPr>
            <w:r>
              <w:t>2</w:t>
            </w:r>
          </w:p>
        </w:tc>
        <w:tc>
          <w:tcPr>
            <w:tcW w:w="2976" w:type="dxa"/>
          </w:tcPr>
          <w:p w:rsidR="0028367A" w:rsidRDefault="00410171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28367A" w:rsidRDefault="00410171">
            <w:pPr>
              <w:jc w:val="center"/>
            </w:pPr>
            <w:r>
              <w:t>34</w:t>
            </w:r>
          </w:p>
        </w:tc>
        <w:tc>
          <w:tcPr>
            <w:tcW w:w="1276" w:type="dxa"/>
          </w:tcPr>
          <w:p w:rsidR="0028367A" w:rsidRDefault="00410171">
            <w:pPr>
              <w:jc w:val="center"/>
            </w:pPr>
            <w:r>
              <w:t>136</w:t>
            </w:r>
          </w:p>
        </w:tc>
        <w:tc>
          <w:tcPr>
            <w:tcW w:w="1276" w:type="dxa"/>
          </w:tcPr>
          <w:p w:rsidR="0028367A" w:rsidRDefault="00410171">
            <w:pPr>
              <w:jc w:val="center"/>
            </w:pPr>
            <w:r>
              <w:t>1,2,3,4</w:t>
            </w:r>
          </w:p>
        </w:tc>
        <w:tc>
          <w:tcPr>
            <w:tcW w:w="992" w:type="dxa"/>
          </w:tcPr>
          <w:p w:rsidR="0028367A" w:rsidRDefault="0028367A">
            <w:pPr>
              <w:jc w:val="center"/>
            </w:pPr>
          </w:p>
        </w:tc>
        <w:tc>
          <w:tcPr>
            <w:tcW w:w="1276" w:type="dxa"/>
          </w:tcPr>
          <w:p w:rsidR="0028367A" w:rsidRDefault="00410171">
            <w:pPr>
              <w:jc w:val="center"/>
            </w:pPr>
            <w:r>
              <w:t>Зачёт</w:t>
            </w:r>
          </w:p>
        </w:tc>
      </w:tr>
      <w:tr w:rsidR="0028367A">
        <w:tc>
          <w:tcPr>
            <w:tcW w:w="4395" w:type="dxa"/>
            <w:gridSpan w:val="2"/>
          </w:tcPr>
          <w:p w:rsidR="0028367A" w:rsidRDefault="00410171">
            <w:pPr>
              <w:jc w:val="center"/>
            </w:pPr>
            <w:r>
              <w:rPr>
                <w:rFonts w:eastAsiaTheme="minorHAnsi"/>
              </w:rPr>
              <w:t>Самостоятельная работа по ПО.01. исполнительская подготовка</w:t>
            </w:r>
          </w:p>
        </w:tc>
        <w:tc>
          <w:tcPr>
            <w:tcW w:w="1985" w:type="dxa"/>
          </w:tcPr>
          <w:p w:rsidR="0028367A" w:rsidRDefault="00410171">
            <w:pPr>
              <w:jc w:val="center"/>
            </w:pPr>
            <w:r>
              <w:t>2</w:t>
            </w:r>
          </w:p>
        </w:tc>
        <w:tc>
          <w:tcPr>
            <w:tcW w:w="2976" w:type="dxa"/>
          </w:tcPr>
          <w:p w:rsidR="0028367A" w:rsidRDefault="00410171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28367A" w:rsidRDefault="00410171">
            <w:pPr>
              <w:jc w:val="center"/>
            </w:pPr>
            <w:r>
              <w:t>34</w:t>
            </w:r>
          </w:p>
        </w:tc>
        <w:tc>
          <w:tcPr>
            <w:tcW w:w="1276" w:type="dxa"/>
          </w:tcPr>
          <w:p w:rsidR="0028367A" w:rsidRDefault="00410171">
            <w:pPr>
              <w:jc w:val="center"/>
            </w:pPr>
            <w:r>
              <w:t>136</w:t>
            </w:r>
          </w:p>
        </w:tc>
        <w:tc>
          <w:tcPr>
            <w:tcW w:w="1276" w:type="dxa"/>
          </w:tcPr>
          <w:p w:rsidR="0028367A" w:rsidRDefault="0028367A">
            <w:pPr>
              <w:jc w:val="center"/>
            </w:pPr>
          </w:p>
        </w:tc>
        <w:tc>
          <w:tcPr>
            <w:tcW w:w="992" w:type="dxa"/>
          </w:tcPr>
          <w:p w:rsidR="0028367A" w:rsidRDefault="0028367A">
            <w:pPr>
              <w:jc w:val="center"/>
            </w:pPr>
          </w:p>
        </w:tc>
        <w:tc>
          <w:tcPr>
            <w:tcW w:w="1276" w:type="dxa"/>
          </w:tcPr>
          <w:p w:rsidR="0028367A" w:rsidRDefault="0028367A">
            <w:pPr>
              <w:jc w:val="center"/>
            </w:pPr>
          </w:p>
        </w:tc>
      </w:tr>
      <w:tr w:rsidR="0028367A">
        <w:tc>
          <w:tcPr>
            <w:tcW w:w="4395" w:type="dxa"/>
            <w:gridSpan w:val="2"/>
          </w:tcPr>
          <w:p w:rsidR="0028367A" w:rsidRDefault="00410171">
            <w:pPr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ПО.02. Историко-теоретическая</w:t>
            </w:r>
          </w:p>
          <w:p w:rsidR="0028367A" w:rsidRDefault="00410171">
            <w:pPr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Подготовка</w:t>
            </w:r>
          </w:p>
        </w:tc>
        <w:tc>
          <w:tcPr>
            <w:tcW w:w="1985" w:type="dxa"/>
          </w:tcPr>
          <w:p w:rsidR="0028367A" w:rsidRDefault="0028367A">
            <w:pPr>
              <w:jc w:val="center"/>
              <w:rPr>
                <w:b/>
              </w:rPr>
            </w:pPr>
          </w:p>
        </w:tc>
        <w:tc>
          <w:tcPr>
            <w:tcW w:w="2976" w:type="dxa"/>
          </w:tcPr>
          <w:p w:rsidR="0028367A" w:rsidRDefault="0028367A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8367A" w:rsidRDefault="0028367A">
            <w:pPr>
              <w:jc w:val="center"/>
            </w:pPr>
          </w:p>
        </w:tc>
        <w:tc>
          <w:tcPr>
            <w:tcW w:w="1276" w:type="dxa"/>
          </w:tcPr>
          <w:p w:rsidR="0028367A" w:rsidRDefault="0028367A">
            <w:pPr>
              <w:jc w:val="center"/>
            </w:pPr>
          </w:p>
        </w:tc>
        <w:tc>
          <w:tcPr>
            <w:tcW w:w="1276" w:type="dxa"/>
          </w:tcPr>
          <w:p w:rsidR="0028367A" w:rsidRDefault="0028367A">
            <w:pPr>
              <w:jc w:val="center"/>
            </w:pPr>
          </w:p>
        </w:tc>
        <w:tc>
          <w:tcPr>
            <w:tcW w:w="992" w:type="dxa"/>
          </w:tcPr>
          <w:p w:rsidR="0028367A" w:rsidRDefault="0028367A">
            <w:pPr>
              <w:jc w:val="center"/>
            </w:pPr>
          </w:p>
        </w:tc>
        <w:tc>
          <w:tcPr>
            <w:tcW w:w="1276" w:type="dxa"/>
          </w:tcPr>
          <w:p w:rsidR="0028367A" w:rsidRDefault="0028367A">
            <w:pPr>
              <w:jc w:val="center"/>
            </w:pPr>
          </w:p>
        </w:tc>
      </w:tr>
      <w:tr w:rsidR="0028367A">
        <w:tc>
          <w:tcPr>
            <w:tcW w:w="4395" w:type="dxa"/>
            <w:gridSpan w:val="2"/>
          </w:tcPr>
          <w:p w:rsidR="0028367A" w:rsidRDefault="00410171">
            <w:pPr>
              <w:jc w:val="center"/>
              <w:rPr>
                <w:b/>
              </w:rPr>
            </w:pPr>
            <w:r>
              <w:rPr>
                <w:b/>
              </w:rPr>
              <w:t>В.00. Вариативная часть</w:t>
            </w:r>
          </w:p>
        </w:tc>
        <w:tc>
          <w:tcPr>
            <w:tcW w:w="1985" w:type="dxa"/>
          </w:tcPr>
          <w:p w:rsidR="0028367A" w:rsidRDefault="0041017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6" w:type="dxa"/>
          </w:tcPr>
          <w:p w:rsidR="0028367A" w:rsidRDefault="0041017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28367A" w:rsidRDefault="0028367A">
            <w:pPr>
              <w:jc w:val="center"/>
            </w:pPr>
          </w:p>
        </w:tc>
        <w:tc>
          <w:tcPr>
            <w:tcW w:w="1276" w:type="dxa"/>
          </w:tcPr>
          <w:p w:rsidR="0028367A" w:rsidRDefault="0028367A">
            <w:pPr>
              <w:jc w:val="center"/>
            </w:pPr>
          </w:p>
        </w:tc>
        <w:tc>
          <w:tcPr>
            <w:tcW w:w="1276" w:type="dxa"/>
          </w:tcPr>
          <w:p w:rsidR="0028367A" w:rsidRDefault="0028367A">
            <w:pPr>
              <w:jc w:val="center"/>
            </w:pPr>
          </w:p>
        </w:tc>
        <w:tc>
          <w:tcPr>
            <w:tcW w:w="992" w:type="dxa"/>
          </w:tcPr>
          <w:p w:rsidR="0028367A" w:rsidRDefault="0028367A">
            <w:pPr>
              <w:jc w:val="center"/>
            </w:pPr>
          </w:p>
        </w:tc>
        <w:tc>
          <w:tcPr>
            <w:tcW w:w="1276" w:type="dxa"/>
          </w:tcPr>
          <w:p w:rsidR="0028367A" w:rsidRDefault="0028367A">
            <w:pPr>
              <w:jc w:val="center"/>
            </w:pPr>
          </w:p>
        </w:tc>
      </w:tr>
      <w:tr w:rsidR="0028367A">
        <w:tc>
          <w:tcPr>
            <w:tcW w:w="2269" w:type="dxa"/>
          </w:tcPr>
          <w:p w:rsidR="0028367A" w:rsidRDefault="0041017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В.00.УП.01.</w:t>
            </w:r>
          </w:p>
        </w:tc>
        <w:tc>
          <w:tcPr>
            <w:tcW w:w="2126" w:type="dxa"/>
          </w:tcPr>
          <w:p w:rsidR="0028367A" w:rsidRDefault="00410171">
            <w:pPr>
              <w:jc w:val="center"/>
            </w:pPr>
            <w:r>
              <w:t>Сольное пение</w:t>
            </w:r>
          </w:p>
        </w:tc>
        <w:tc>
          <w:tcPr>
            <w:tcW w:w="1985" w:type="dxa"/>
          </w:tcPr>
          <w:p w:rsidR="0028367A" w:rsidRDefault="00410171">
            <w:pPr>
              <w:jc w:val="center"/>
            </w:pPr>
            <w:r>
              <w:t>2</w:t>
            </w:r>
          </w:p>
        </w:tc>
        <w:tc>
          <w:tcPr>
            <w:tcW w:w="2976" w:type="dxa"/>
          </w:tcPr>
          <w:p w:rsidR="0028367A" w:rsidRDefault="00410171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28367A" w:rsidRDefault="00410171">
            <w:pPr>
              <w:jc w:val="center"/>
            </w:pPr>
            <w:r>
              <w:t>34</w:t>
            </w:r>
          </w:p>
        </w:tc>
        <w:tc>
          <w:tcPr>
            <w:tcW w:w="1276" w:type="dxa"/>
          </w:tcPr>
          <w:p w:rsidR="0028367A" w:rsidRDefault="00410171">
            <w:pPr>
              <w:jc w:val="center"/>
            </w:pPr>
            <w:r>
              <w:t>136</w:t>
            </w:r>
          </w:p>
        </w:tc>
        <w:tc>
          <w:tcPr>
            <w:tcW w:w="1276" w:type="dxa"/>
          </w:tcPr>
          <w:p w:rsidR="0028367A" w:rsidRDefault="00410171">
            <w:pPr>
              <w:jc w:val="center"/>
            </w:pPr>
            <w:r>
              <w:t>1,2,3,4</w:t>
            </w:r>
          </w:p>
        </w:tc>
        <w:tc>
          <w:tcPr>
            <w:tcW w:w="992" w:type="dxa"/>
          </w:tcPr>
          <w:p w:rsidR="0028367A" w:rsidRDefault="0028367A">
            <w:pPr>
              <w:jc w:val="center"/>
            </w:pPr>
          </w:p>
        </w:tc>
        <w:tc>
          <w:tcPr>
            <w:tcW w:w="1276" w:type="dxa"/>
          </w:tcPr>
          <w:p w:rsidR="0028367A" w:rsidRDefault="00410171">
            <w:pPr>
              <w:jc w:val="center"/>
            </w:pPr>
            <w:r>
              <w:t>Зачёт</w:t>
            </w:r>
          </w:p>
        </w:tc>
      </w:tr>
      <w:tr w:rsidR="0028367A">
        <w:tc>
          <w:tcPr>
            <w:tcW w:w="4395" w:type="dxa"/>
            <w:gridSpan w:val="2"/>
          </w:tcPr>
          <w:p w:rsidR="0028367A" w:rsidRDefault="0041017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Самостоятельная </w:t>
            </w:r>
            <w:r>
              <w:rPr>
                <w:rFonts w:eastAsiaTheme="minorHAnsi"/>
              </w:rPr>
              <w:t>работа по В.00.</w:t>
            </w:r>
          </w:p>
          <w:p w:rsidR="0028367A" w:rsidRDefault="0041017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Вариативная часть:</w:t>
            </w:r>
          </w:p>
        </w:tc>
        <w:tc>
          <w:tcPr>
            <w:tcW w:w="1985" w:type="dxa"/>
          </w:tcPr>
          <w:p w:rsidR="0028367A" w:rsidRDefault="00410171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28367A" w:rsidRDefault="00410171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28367A" w:rsidRDefault="00410171">
            <w:pPr>
              <w:jc w:val="center"/>
            </w:pPr>
            <w:r>
              <w:t>34</w:t>
            </w:r>
          </w:p>
        </w:tc>
        <w:tc>
          <w:tcPr>
            <w:tcW w:w="1276" w:type="dxa"/>
          </w:tcPr>
          <w:p w:rsidR="0028367A" w:rsidRDefault="00410171">
            <w:pPr>
              <w:jc w:val="center"/>
            </w:pPr>
            <w:r>
              <w:t>68</w:t>
            </w:r>
          </w:p>
        </w:tc>
        <w:tc>
          <w:tcPr>
            <w:tcW w:w="1276" w:type="dxa"/>
          </w:tcPr>
          <w:p w:rsidR="0028367A" w:rsidRDefault="0028367A">
            <w:pPr>
              <w:jc w:val="center"/>
            </w:pPr>
          </w:p>
        </w:tc>
        <w:tc>
          <w:tcPr>
            <w:tcW w:w="992" w:type="dxa"/>
          </w:tcPr>
          <w:p w:rsidR="0028367A" w:rsidRDefault="0028367A">
            <w:pPr>
              <w:jc w:val="center"/>
            </w:pPr>
          </w:p>
        </w:tc>
        <w:tc>
          <w:tcPr>
            <w:tcW w:w="1276" w:type="dxa"/>
          </w:tcPr>
          <w:p w:rsidR="0028367A" w:rsidRDefault="0028367A">
            <w:pPr>
              <w:jc w:val="center"/>
            </w:pPr>
          </w:p>
        </w:tc>
      </w:tr>
      <w:tr w:rsidR="0028367A">
        <w:tc>
          <w:tcPr>
            <w:tcW w:w="4395" w:type="dxa"/>
            <w:gridSpan w:val="2"/>
          </w:tcPr>
          <w:p w:rsidR="0028367A" w:rsidRDefault="00410171">
            <w:pPr>
              <w:jc w:val="center"/>
            </w:pPr>
            <w:r>
              <w:t>Всего аудиторная нагрузка с учетом</w:t>
            </w:r>
          </w:p>
          <w:p w:rsidR="0028367A" w:rsidRDefault="00410171">
            <w:pPr>
              <w:jc w:val="center"/>
            </w:pPr>
            <w:r>
              <w:t>вариативной части:</w:t>
            </w:r>
          </w:p>
        </w:tc>
        <w:tc>
          <w:tcPr>
            <w:tcW w:w="1985" w:type="dxa"/>
          </w:tcPr>
          <w:p w:rsidR="0028367A" w:rsidRDefault="0041017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76" w:type="dxa"/>
          </w:tcPr>
          <w:p w:rsidR="0028367A" w:rsidRDefault="0041017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:rsidR="0028367A" w:rsidRDefault="0028367A">
            <w:pPr>
              <w:jc w:val="center"/>
            </w:pPr>
          </w:p>
        </w:tc>
        <w:tc>
          <w:tcPr>
            <w:tcW w:w="1276" w:type="dxa"/>
          </w:tcPr>
          <w:p w:rsidR="0028367A" w:rsidRDefault="0028367A">
            <w:pPr>
              <w:jc w:val="center"/>
            </w:pPr>
          </w:p>
        </w:tc>
        <w:tc>
          <w:tcPr>
            <w:tcW w:w="1276" w:type="dxa"/>
          </w:tcPr>
          <w:p w:rsidR="0028367A" w:rsidRDefault="0028367A">
            <w:pPr>
              <w:jc w:val="center"/>
            </w:pPr>
          </w:p>
        </w:tc>
        <w:tc>
          <w:tcPr>
            <w:tcW w:w="992" w:type="dxa"/>
          </w:tcPr>
          <w:p w:rsidR="0028367A" w:rsidRDefault="0028367A">
            <w:pPr>
              <w:jc w:val="center"/>
            </w:pPr>
          </w:p>
        </w:tc>
        <w:tc>
          <w:tcPr>
            <w:tcW w:w="1276" w:type="dxa"/>
          </w:tcPr>
          <w:p w:rsidR="0028367A" w:rsidRDefault="0028367A">
            <w:pPr>
              <w:jc w:val="center"/>
            </w:pPr>
          </w:p>
        </w:tc>
      </w:tr>
    </w:tbl>
    <w:p w:rsidR="0028367A" w:rsidRDefault="0028367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367A" w:rsidRDefault="0041017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Примечание к учебному плану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Продолжительность урока – 40 минут.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Образовательное учреждение самостоятельно определяет наименования </w:t>
      </w:r>
      <w:r>
        <w:rPr>
          <w:rFonts w:ascii="Times New Roman" w:hAnsi="Times New Roman" w:cs="Times New Roman"/>
        </w:rPr>
        <w:t>учебных предметов вариативной части и их распределение по учебным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полугодиям. В любом из выбранных вариантов каждый учебный предмет вариативной части должен заканчиваться установленной образовательным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учреждением той или иной формой контроля (контрольным </w:t>
      </w:r>
      <w:r>
        <w:rPr>
          <w:rFonts w:ascii="Times New Roman" w:hAnsi="Times New Roman" w:cs="Times New Roman"/>
        </w:rPr>
        <w:t>уроком, зачетом или экзаменом).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Освоение программы помимо аудиторных часов, указанных в учебном плане, предусматривает самостоятельную работу обучающихся. Объем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времени, необходимого для выполнения самостоятельной (домашней) работы: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часов в неделю: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</w:rPr>
        <w:sectPr w:rsidR="0028367A">
          <w:type w:val="continuous"/>
          <w:pgSz w:w="16838" w:h="11906" w:orient="landscape"/>
          <w:pgMar w:top="1135" w:right="1134" w:bottom="1701" w:left="1134" w:header="708" w:footer="708" w:gutter="0"/>
          <w:cols w:space="720"/>
        </w:sectPr>
      </w:pPr>
      <w:r>
        <w:rPr>
          <w:rFonts w:ascii="Times New Roman" w:hAnsi="Times New Roman" w:cs="Times New Roman"/>
        </w:rPr>
        <w:t xml:space="preserve">Музыкальный инструмент – 2; Сольное пение – </w:t>
      </w:r>
    </w:p>
    <w:p w:rsidR="0028367A" w:rsidRDefault="002836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367A" w:rsidRDefault="002836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367A" w:rsidRPr="00410171" w:rsidRDefault="00410171">
      <w:pPr>
        <w:spacing w:after="0" w:line="240" w:lineRule="auto"/>
        <w:jc w:val="center"/>
        <w:rPr>
          <w:rFonts w:ascii="Times New Roman" w:hAnsi="Times New Roman" w:cs="Times New Roman"/>
          <w:highlight w:val="yellow"/>
        </w:rPr>
      </w:pPr>
      <w:r w:rsidRPr="00410171">
        <w:rPr>
          <w:rFonts w:ascii="Times New Roman" w:hAnsi="Times New Roman" w:cs="Times New Roman"/>
          <w:highlight w:val="yellow"/>
        </w:rPr>
        <w:t>МУНИЦИПАЛЬНОЕ КАЗЁННОЕ ОБРАЗОВАТЕЛЬНОЕ УЧРЕЖДЕНИЕ</w:t>
      </w:r>
    </w:p>
    <w:p w:rsidR="0028367A" w:rsidRPr="00410171" w:rsidRDefault="00410171">
      <w:pPr>
        <w:spacing w:after="0" w:line="240" w:lineRule="auto"/>
        <w:jc w:val="center"/>
        <w:rPr>
          <w:rFonts w:ascii="Times New Roman" w:hAnsi="Times New Roman" w:cs="Times New Roman"/>
          <w:highlight w:val="yellow"/>
        </w:rPr>
      </w:pPr>
      <w:r w:rsidRPr="00410171">
        <w:rPr>
          <w:rFonts w:ascii="Times New Roman" w:hAnsi="Times New Roman" w:cs="Times New Roman"/>
          <w:highlight w:val="yellow"/>
        </w:rPr>
        <w:t>ДОПОЛНИТЕЛЬНОГО ОБРАЗОВАНИЯ «ДЕТСКАЯ ШКОЛА ИСКУССТВ»</w:t>
      </w:r>
    </w:p>
    <w:p w:rsidR="0028367A" w:rsidRPr="00410171" w:rsidRDefault="004101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  <w:sectPr w:rsidR="0028367A" w:rsidRPr="00410171">
          <w:pgSz w:w="16838" w:h="11906" w:orient="landscape"/>
          <w:pgMar w:top="851" w:right="1134" w:bottom="1701" w:left="1134" w:header="709" w:footer="709" w:gutter="0"/>
          <w:cols w:space="708"/>
        </w:sectPr>
      </w:pPr>
      <w:r w:rsidRPr="00410171">
        <w:rPr>
          <w:rFonts w:ascii="Times New Roman" w:hAnsi="Times New Roman" w:cs="Times New Roman"/>
          <w:highlight w:val="yellow"/>
        </w:rPr>
        <w:t>ЗАТО ПЕРВОМАЙСКИЙ КИРОВСКОЙ ОБЛАСТИ</w:t>
      </w:r>
    </w:p>
    <w:p w:rsidR="0028367A" w:rsidRPr="00410171" w:rsidRDefault="004101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 w:rsidRPr="00410171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lastRenderedPageBreak/>
        <w:t>Рабочий учебный план разраб</w:t>
      </w:r>
      <w:r w:rsidRPr="00410171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отан на основе рекомендаций по</w:t>
      </w:r>
    </w:p>
    <w:p w:rsidR="0028367A" w:rsidRPr="00410171" w:rsidRDefault="004101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 w:rsidRPr="00410171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организации образовательной и методической деятельности при</w:t>
      </w:r>
    </w:p>
    <w:p w:rsidR="0028367A" w:rsidRPr="00410171" w:rsidRDefault="004101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 w:rsidRPr="00410171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реализации общеразвивающих программ в области искусств</w:t>
      </w:r>
    </w:p>
    <w:p w:rsidR="0028367A" w:rsidRPr="00410171" w:rsidRDefault="004101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 w:rsidRPr="00410171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(Письмо Министерства культуры РФ от 21 ноября 2013г. № 191-01-</w:t>
      </w:r>
    </w:p>
    <w:p w:rsidR="0028367A" w:rsidRPr="00410171" w:rsidRDefault="004101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 w:rsidRPr="00410171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39/ги) и утвержден на педагогическом совете МКО</w:t>
      </w:r>
      <w:r w:rsidRPr="00410171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УДО ДШИ</w:t>
      </w:r>
    </w:p>
    <w:p w:rsidR="0028367A" w:rsidRPr="00410171" w:rsidRDefault="004101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 w:rsidRPr="00410171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ЗАТО Первомайский Кировской области</w:t>
      </w:r>
    </w:p>
    <w:p w:rsidR="0028367A" w:rsidRPr="00410171" w:rsidRDefault="004101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 w:rsidRPr="00410171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Протокол №  1  от  27.08.2024 г.</w:t>
      </w:r>
    </w:p>
    <w:p w:rsidR="0028367A" w:rsidRPr="00410171" w:rsidRDefault="004101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 w:rsidRPr="00410171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lastRenderedPageBreak/>
        <w:t xml:space="preserve">                          «УТВЕРЖДАЮ»</w:t>
      </w:r>
    </w:p>
    <w:p w:rsidR="0028367A" w:rsidRPr="00410171" w:rsidRDefault="004101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 w:rsidRPr="00410171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                          Директор МКОУДО ДШИ</w:t>
      </w:r>
    </w:p>
    <w:p w:rsidR="0028367A" w:rsidRPr="00410171" w:rsidRDefault="004101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 w:rsidRPr="00410171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                          ЗАТО Первомайский</w:t>
      </w:r>
    </w:p>
    <w:p w:rsidR="0028367A" w:rsidRPr="00410171" w:rsidRDefault="004101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 w:rsidRPr="00410171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                          Кировской области</w:t>
      </w:r>
    </w:p>
    <w:p w:rsidR="0028367A" w:rsidRPr="00410171" w:rsidRDefault="004101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 w:rsidRPr="00410171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                          ______________ Новиков А. А. </w:t>
      </w:r>
    </w:p>
    <w:p w:rsidR="0028367A" w:rsidRPr="00410171" w:rsidRDefault="004101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 w:rsidRPr="00410171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                                  (подпись)</w:t>
      </w:r>
    </w:p>
    <w:p w:rsidR="0028367A" w:rsidRPr="00410171" w:rsidRDefault="004101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  <w:sectPr w:rsidR="0028367A" w:rsidRPr="00410171">
          <w:type w:val="continuous"/>
          <w:pgSz w:w="16838" w:h="11906" w:orient="landscape"/>
          <w:pgMar w:top="851" w:right="1134" w:bottom="1701" w:left="1134" w:header="709" w:footer="709" w:gutter="0"/>
          <w:cols w:num="2" w:space="720"/>
        </w:sectPr>
      </w:pPr>
      <w:r w:rsidRPr="00410171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                          27.08.204 г. </w:t>
      </w:r>
    </w:p>
    <w:p w:rsidR="0028367A" w:rsidRPr="00410171" w:rsidRDefault="004101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41017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lastRenderedPageBreak/>
        <w:t>УЧЕБНЫЙ ПЛАН</w:t>
      </w:r>
    </w:p>
    <w:p w:rsidR="0028367A" w:rsidRPr="00410171" w:rsidRDefault="00410171">
      <w:pPr>
        <w:spacing w:after="0" w:line="240" w:lineRule="auto"/>
        <w:jc w:val="center"/>
        <w:rPr>
          <w:rFonts w:ascii="Times New Roman" w:hAnsi="Times New Roman" w:cs="Times New Roman"/>
          <w:b/>
          <w:bCs/>
          <w:highlight w:val="yellow"/>
        </w:rPr>
      </w:pPr>
      <w:r w:rsidRPr="00410171">
        <w:rPr>
          <w:rFonts w:ascii="Times New Roman" w:hAnsi="Times New Roman" w:cs="Times New Roman"/>
          <w:b/>
          <w:bCs/>
          <w:highlight w:val="yellow"/>
        </w:rPr>
        <w:t>По дополнительной общеразвивающей программе в области музыкального искусства</w:t>
      </w:r>
    </w:p>
    <w:p w:rsidR="0028367A" w:rsidRPr="00410171" w:rsidRDefault="00410171">
      <w:pPr>
        <w:spacing w:after="0" w:line="240" w:lineRule="auto"/>
        <w:jc w:val="center"/>
        <w:rPr>
          <w:rFonts w:ascii="Times New Roman" w:hAnsi="Times New Roman" w:cs="Times New Roman"/>
          <w:b/>
          <w:bCs/>
          <w:highlight w:val="yellow"/>
        </w:rPr>
      </w:pPr>
      <w:r w:rsidRPr="00410171">
        <w:rPr>
          <w:rFonts w:ascii="Times New Roman" w:hAnsi="Times New Roman" w:cs="Times New Roman"/>
          <w:b/>
          <w:bCs/>
          <w:highlight w:val="yellow"/>
        </w:rPr>
        <w:t>«К</w:t>
      </w:r>
      <w:r w:rsidRPr="00410171">
        <w:rPr>
          <w:rFonts w:ascii="Times New Roman" w:hAnsi="Times New Roman" w:cs="Times New Roman"/>
          <w:b/>
          <w:highlight w:val="yellow"/>
        </w:rPr>
        <w:t>ласс дополнительных образовательных услуг.</w:t>
      </w:r>
      <w:r w:rsidRPr="00410171">
        <w:rPr>
          <w:rFonts w:ascii="Times New Roman" w:hAnsi="Times New Roman" w:cs="Times New Roman"/>
          <w:b/>
          <w:bCs/>
          <w:highlight w:val="yellow"/>
        </w:rPr>
        <w:t xml:space="preserve"> ВОКАЛЬНОЕ ИСПОЛНИТЕЛЬСТВО» </w:t>
      </w:r>
    </w:p>
    <w:p w:rsidR="0028367A" w:rsidRPr="00410171" w:rsidRDefault="004101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1017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Срок обучения - 3 года</w:t>
      </w:r>
    </w:p>
    <w:tbl>
      <w:tblPr>
        <w:tblStyle w:val="aff0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327"/>
        <w:gridCol w:w="1971"/>
        <w:gridCol w:w="1354"/>
        <w:gridCol w:w="1725"/>
        <w:gridCol w:w="1724"/>
        <w:gridCol w:w="985"/>
        <w:gridCol w:w="1108"/>
        <w:gridCol w:w="862"/>
        <w:gridCol w:w="862"/>
        <w:gridCol w:w="1108"/>
      </w:tblGrid>
      <w:tr w:rsidR="0028367A" w:rsidRPr="00410171">
        <w:trPr>
          <w:trHeight w:val="988"/>
        </w:trPr>
        <w:tc>
          <w:tcPr>
            <w:tcW w:w="3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rFonts w:eastAsiaTheme="minorHAnsi"/>
                <w:highlight w:val="yellow"/>
                <w:lang w:eastAsia="en-US"/>
              </w:rPr>
            </w:pPr>
            <w:r w:rsidRPr="00410171">
              <w:rPr>
                <w:highlight w:val="yellow"/>
              </w:rPr>
              <w:t>Индекс</w:t>
            </w:r>
          </w:p>
          <w:p w:rsidR="0028367A" w:rsidRPr="00410171" w:rsidRDefault="00410171">
            <w:pPr>
              <w:jc w:val="center"/>
              <w:rPr>
                <w:highlight w:val="yellow"/>
              </w:rPr>
            </w:pPr>
            <w:r w:rsidRPr="00410171">
              <w:rPr>
                <w:highlight w:val="yellow"/>
              </w:rPr>
              <w:t>предметных</w:t>
            </w:r>
          </w:p>
          <w:p w:rsidR="0028367A" w:rsidRPr="00410171" w:rsidRDefault="00410171">
            <w:pPr>
              <w:jc w:val="center"/>
              <w:rPr>
                <w:highlight w:val="yellow"/>
              </w:rPr>
            </w:pPr>
            <w:r w:rsidRPr="00410171">
              <w:rPr>
                <w:highlight w:val="yellow"/>
              </w:rPr>
              <w:t>областей,</w:t>
            </w:r>
          </w:p>
          <w:p w:rsidR="0028367A" w:rsidRPr="00410171" w:rsidRDefault="00410171">
            <w:pPr>
              <w:jc w:val="center"/>
              <w:rPr>
                <w:highlight w:val="yellow"/>
              </w:rPr>
            </w:pPr>
            <w:r w:rsidRPr="00410171">
              <w:rPr>
                <w:highlight w:val="yellow"/>
              </w:rPr>
              <w:t>разделов и</w:t>
            </w:r>
          </w:p>
          <w:p w:rsidR="0028367A" w:rsidRPr="00410171" w:rsidRDefault="00410171">
            <w:pPr>
              <w:jc w:val="center"/>
              <w:rPr>
                <w:highlight w:val="yellow"/>
              </w:rPr>
            </w:pPr>
            <w:r w:rsidRPr="00410171">
              <w:rPr>
                <w:highlight w:val="yellow"/>
              </w:rPr>
              <w:t>учебных</w:t>
            </w:r>
          </w:p>
          <w:p w:rsidR="0028367A" w:rsidRPr="00410171" w:rsidRDefault="00410171">
            <w:pPr>
              <w:jc w:val="center"/>
              <w:rPr>
                <w:highlight w:val="yellow"/>
              </w:rPr>
            </w:pPr>
            <w:r w:rsidRPr="00410171">
              <w:rPr>
                <w:highlight w:val="yellow"/>
              </w:rPr>
              <w:t>предметов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rFonts w:eastAsiaTheme="minorHAnsi"/>
                <w:highlight w:val="yellow"/>
                <w:lang w:eastAsia="en-US"/>
              </w:rPr>
            </w:pPr>
            <w:r w:rsidRPr="00410171">
              <w:rPr>
                <w:highlight w:val="yellow"/>
              </w:rPr>
              <w:t>Наименование частей,</w:t>
            </w:r>
          </w:p>
          <w:p w:rsidR="0028367A" w:rsidRPr="00410171" w:rsidRDefault="00410171">
            <w:pPr>
              <w:jc w:val="center"/>
              <w:rPr>
                <w:highlight w:val="yellow"/>
              </w:rPr>
            </w:pPr>
            <w:r w:rsidRPr="00410171">
              <w:rPr>
                <w:highlight w:val="yellow"/>
              </w:rPr>
              <w:t>предметных областей,</w:t>
            </w:r>
          </w:p>
          <w:p w:rsidR="0028367A" w:rsidRPr="00410171" w:rsidRDefault="00410171">
            <w:pPr>
              <w:jc w:val="center"/>
              <w:rPr>
                <w:highlight w:val="yellow"/>
              </w:rPr>
            </w:pPr>
            <w:r w:rsidRPr="00410171">
              <w:rPr>
                <w:highlight w:val="yellow"/>
              </w:rPr>
              <w:t>разделов и учебных</w:t>
            </w:r>
          </w:p>
          <w:p w:rsidR="0028367A" w:rsidRPr="00410171" w:rsidRDefault="00410171">
            <w:pPr>
              <w:jc w:val="center"/>
              <w:rPr>
                <w:highlight w:val="yellow"/>
              </w:rPr>
            </w:pPr>
            <w:r w:rsidRPr="00410171">
              <w:rPr>
                <w:highlight w:val="yellow"/>
              </w:rPr>
              <w:t>предметов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410171">
              <w:rPr>
                <w:sz w:val="24"/>
                <w:szCs w:val="24"/>
                <w:highlight w:val="yellow"/>
              </w:rPr>
              <w:t>Распределение по годам обучения,</w:t>
            </w:r>
          </w:p>
          <w:p w:rsidR="0028367A" w:rsidRPr="00410171" w:rsidRDefault="00410171">
            <w:pPr>
              <w:jc w:val="center"/>
              <w:rPr>
                <w:sz w:val="24"/>
                <w:szCs w:val="24"/>
                <w:highlight w:val="yellow"/>
              </w:rPr>
            </w:pPr>
            <w:r w:rsidRPr="00410171">
              <w:rPr>
                <w:sz w:val="24"/>
                <w:szCs w:val="24"/>
                <w:highlight w:val="yellow"/>
              </w:rPr>
              <w:t>количество аудиторных занятий в неделю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410171">
              <w:rPr>
                <w:highlight w:val="yellow"/>
              </w:rPr>
              <w:t>Количество</w:t>
            </w:r>
          </w:p>
          <w:p w:rsidR="0028367A" w:rsidRPr="00410171" w:rsidRDefault="00410171">
            <w:pPr>
              <w:jc w:val="center"/>
              <w:rPr>
                <w:highlight w:val="yellow"/>
              </w:rPr>
            </w:pPr>
            <w:r w:rsidRPr="00410171">
              <w:rPr>
                <w:highlight w:val="yellow"/>
              </w:rPr>
              <w:t>учебных</w:t>
            </w:r>
          </w:p>
          <w:p w:rsidR="0028367A" w:rsidRPr="00410171" w:rsidRDefault="00410171">
            <w:pPr>
              <w:jc w:val="center"/>
              <w:rPr>
                <w:highlight w:val="yellow"/>
              </w:rPr>
            </w:pPr>
            <w:r w:rsidRPr="00410171">
              <w:rPr>
                <w:highlight w:val="yellow"/>
              </w:rPr>
              <w:t>недель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rFonts w:eastAsiaTheme="minorHAnsi"/>
                <w:highlight w:val="yellow"/>
                <w:lang w:eastAsia="en-US"/>
              </w:rPr>
            </w:pPr>
            <w:r w:rsidRPr="00410171">
              <w:rPr>
                <w:highlight w:val="yellow"/>
              </w:rPr>
              <w:t>Всего</w:t>
            </w:r>
          </w:p>
          <w:p w:rsidR="0028367A" w:rsidRPr="00410171" w:rsidRDefault="00410171">
            <w:pPr>
              <w:jc w:val="center"/>
              <w:rPr>
                <w:highlight w:val="yellow"/>
              </w:rPr>
            </w:pPr>
            <w:r w:rsidRPr="00410171">
              <w:rPr>
                <w:highlight w:val="yellow"/>
              </w:rPr>
              <w:t>часов по</w:t>
            </w:r>
          </w:p>
          <w:p w:rsidR="0028367A" w:rsidRPr="00410171" w:rsidRDefault="00410171">
            <w:pPr>
              <w:jc w:val="center"/>
              <w:rPr>
                <w:highlight w:val="yellow"/>
              </w:rPr>
            </w:pPr>
            <w:r w:rsidRPr="00410171">
              <w:rPr>
                <w:highlight w:val="yellow"/>
              </w:rPr>
              <w:t>основному</w:t>
            </w:r>
          </w:p>
          <w:p w:rsidR="0028367A" w:rsidRPr="00410171" w:rsidRDefault="00410171">
            <w:pPr>
              <w:jc w:val="center"/>
              <w:rPr>
                <w:highlight w:val="yellow"/>
              </w:rPr>
            </w:pPr>
            <w:r w:rsidRPr="00410171">
              <w:rPr>
                <w:highlight w:val="yellow"/>
              </w:rPr>
              <w:t>сроку</w:t>
            </w:r>
          </w:p>
          <w:p w:rsidR="0028367A" w:rsidRPr="00410171" w:rsidRDefault="00410171">
            <w:pPr>
              <w:jc w:val="center"/>
              <w:rPr>
                <w:highlight w:val="yellow"/>
              </w:rPr>
            </w:pPr>
            <w:r w:rsidRPr="00410171">
              <w:rPr>
                <w:highlight w:val="yellow"/>
              </w:rPr>
              <w:t>обучения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highlight w:val="yellow"/>
              </w:rPr>
            </w:pPr>
            <w:r w:rsidRPr="00410171">
              <w:rPr>
                <w:highlight w:val="yellow"/>
              </w:rPr>
              <w:t>Промежуточная аттестация (по полугодиям)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rFonts w:eastAsiaTheme="minorHAnsi"/>
                <w:highlight w:val="yellow"/>
                <w:lang w:eastAsia="en-US"/>
              </w:rPr>
            </w:pPr>
            <w:r w:rsidRPr="00410171">
              <w:rPr>
                <w:highlight w:val="yellow"/>
              </w:rPr>
              <w:t>Итоговая</w:t>
            </w:r>
          </w:p>
          <w:p w:rsidR="0028367A" w:rsidRPr="00410171" w:rsidRDefault="00410171">
            <w:pPr>
              <w:jc w:val="center"/>
              <w:rPr>
                <w:highlight w:val="yellow"/>
              </w:rPr>
            </w:pPr>
            <w:r w:rsidRPr="00410171">
              <w:rPr>
                <w:highlight w:val="yellow"/>
              </w:rPr>
              <w:t>аттестация</w:t>
            </w:r>
          </w:p>
        </w:tc>
      </w:tr>
      <w:tr w:rsidR="0028367A" w:rsidRPr="00410171">
        <w:trPr>
          <w:trHeight w:val="988"/>
        </w:trPr>
        <w:tc>
          <w:tcPr>
            <w:tcW w:w="3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Pr="00410171" w:rsidRDefault="0028367A">
            <w:pPr>
              <w:rPr>
                <w:highlight w:val="yellow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Pr="00410171" w:rsidRDefault="0028367A">
            <w:pPr>
              <w:rPr>
                <w:highlight w:val="yellow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highlight w:val="yellow"/>
              </w:rPr>
            </w:pPr>
            <w:r w:rsidRPr="00410171">
              <w:rPr>
                <w:highlight w:val="yellow"/>
              </w:rPr>
              <w:t>1 год обуче-</w:t>
            </w:r>
          </w:p>
          <w:p w:rsidR="0028367A" w:rsidRPr="00410171" w:rsidRDefault="00410171">
            <w:pPr>
              <w:jc w:val="center"/>
              <w:rPr>
                <w:highlight w:val="yellow"/>
              </w:rPr>
            </w:pPr>
            <w:r w:rsidRPr="00410171">
              <w:rPr>
                <w:highlight w:val="yellow"/>
              </w:rPr>
              <w:t>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highlight w:val="yellow"/>
              </w:rPr>
            </w:pPr>
            <w:r w:rsidRPr="00410171">
              <w:rPr>
                <w:highlight w:val="yellow"/>
              </w:rPr>
              <w:t>2 год обуче-</w:t>
            </w:r>
          </w:p>
          <w:p w:rsidR="0028367A" w:rsidRPr="00410171" w:rsidRDefault="00410171">
            <w:pPr>
              <w:jc w:val="center"/>
              <w:rPr>
                <w:highlight w:val="yellow"/>
              </w:rPr>
            </w:pPr>
            <w:r w:rsidRPr="00410171">
              <w:rPr>
                <w:highlight w:val="yellow"/>
              </w:rPr>
              <w:t>ния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highlight w:val="yellow"/>
              </w:rPr>
            </w:pPr>
            <w:r w:rsidRPr="00410171">
              <w:rPr>
                <w:highlight w:val="yellow"/>
              </w:rPr>
              <w:t>3 год обуче-</w:t>
            </w:r>
          </w:p>
          <w:p w:rsidR="0028367A" w:rsidRPr="00410171" w:rsidRDefault="00410171">
            <w:pPr>
              <w:jc w:val="center"/>
              <w:rPr>
                <w:highlight w:val="yellow"/>
              </w:rPr>
            </w:pPr>
            <w:r w:rsidRPr="00410171">
              <w:rPr>
                <w:highlight w:val="yellow"/>
              </w:rPr>
              <w:t>ния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28367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28367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ind w:left="-75"/>
              <w:jc w:val="center"/>
              <w:rPr>
                <w:rFonts w:eastAsiaTheme="minorHAnsi"/>
                <w:highlight w:val="yellow"/>
                <w:lang w:eastAsia="en-US"/>
              </w:rPr>
            </w:pPr>
            <w:r w:rsidRPr="00410171">
              <w:rPr>
                <w:highlight w:val="yellow"/>
              </w:rPr>
              <w:t>зачеты,</w:t>
            </w:r>
          </w:p>
          <w:p w:rsidR="0028367A" w:rsidRPr="00410171" w:rsidRDefault="00410171">
            <w:pPr>
              <w:ind w:left="-75"/>
              <w:jc w:val="center"/>
              <w:rPr>
                <w:highlight w:val="yellow"/>
              </w:rPr>
            </w:pPr>
            <w:r w:rsidRPr="00410171">
              <w:rPr>
                <w:highlight w:val="yellow"/>
              </w:rPr>
              <w:t>контрольные</w:t>
            </w:r>
          </w:p>
          <w:p w:rsidR="0028367A" w:rsidRPr="00410171" w:rsidRDefault="00410171">
            <w:pPr>
              <w:jc w:val="center"/>
              <w:rPr>
                <w:highlight w:val="yellow"/>
              </w:rPr>
            </w:pPr>
            <w:r w:rsidRPr="00410171">
              <w:rPr>
                <w:highlight w:val="yellow"/>
              </w:rPr>
              <w:t>уроки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ind w:left="-88"/>
              <w:jc w:val="center"/>
              <w:rPr>
                <w:highlight w:val="yellow"/>
              </w:rPr>
            </w:pPr>
            <w:r w:rsidRPr="00410171">
              <w:rPr>
                <w:highlight w:val="yellow"/>
              </w:rPr>
              <w:t>экзамены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28367A">
            <w:pPr>
              <w:rPr>
                <w:highlight w:val="yellow"/>
              </w:rPr>
            </w:pPr>
          </w:p>
        </w:tc>
      </w:tr>
      <w:tr w:rsidR="0028367A" w:rsidRPr="00410171"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rPr>
                <w:b/>
                <w:sz w:val="22"/>
                <w:szCs w:val="22"/>
                <w:highlight w:val="yellow"/>
              </w:rPr>
            </w:pPr>
            <w:r w:rsidRPr="00410171">
              <w:rPr>
                <w:b/>
                <w:highlight w:val="yellow"/>
              </w:rPr>
              <w:t>ПО.01. Исполнительская подготовка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410171">
              <w:rPr>
                <w:b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410171">
              <w:rPr>
                <w:b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410171">
              <w:rPr>
                <w:b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28367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28367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28367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28367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28367A">
            <w:pPr>
              <w:rPr>
                <w:sz w:val="24"/>
                <w:szCs w:val="24"/>
                <w:highlight w:val="yellow"/>
              </w:rPr>
            </w:pPr>
          </w:p>
        </w:tc>
      </w:tr>
      <w:tr w:rsidR="0028367A" w:rsidRPr="00410171"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rPr>
                <w:highlight w:val="yellow"/>
              </w:rPr>
            </w:pPr>
            <w:r w:rsidRPr="00410171">
              <w:rPr>
                <w:highlight w:val="yellow"/>
              </w:rPr>
              <w:t>ПО.01.УП.01.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rPr>
                <w:highlight w:val="yellow"/>
              </w:rPr>
            </w:pPr>
            <w:r w:rsidRPr="00410171">
              <w:rPr>
                <w:highlight w:val="yellow"/>
              </w:rPr>
              <w:t>Сольное пение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sz w:val="24"/>
                <w:szCs w:val="24"/>
                <w:highlight w:val="yellow"/>
              </w:rPr>
            </w:pPr>
            <w:r w:rsidRPr="00410171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sz w:val="24"/>
                <w:szCs w:val="24"/>
                <w:highlight w:val="yellow"/>
              </w:rPr>
            </w:pPr>
            <w:r w:rsidRPr="00410171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sz w:val="24"/>
                <w:szCs w:val="24"/>
                <w:highlight w:val="yellow"/>
              </w:rPr>
            </w:pPr>
            <w:r w:rsidRPr="00410171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sz w:val="24"/>
                <w:szCs w:val="24"/>
                <w:highlight w:val="yellow"/>
              </w:rPr>
            </w:pPr>
            <w:r w:rsidRPr="00410171">
              <w:rPr>
                <w:sz w:val="24"/>
                <w:szCs w:val="24"/>
                <w:highlight w:val="yellow"/>
              </w:rPr>
              <w:t>34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sz w:val="24"/>
                <w:szCs w:val="24"/>
                <w:highlight w:val="yellow"/>
              </w:rPr>
            </w:pPr>
            <w:r w:rsidRPr="00410171">
              <w:rPr>
                <w:sz w:val="24"/>
                <w:szCs w:val="24"/>
                <w:highlight w:val="yellow"/>
              </w:rPr>
              <w:t>204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sz w:val="24"/>
                <w:szCs w:val="24"/>
                <w:highlight w:val="yellow"/>
              </w:rPr>
            </w:pPr>
            <w:r w:rsidRPr="00410171">
              <w:rPr>
                <w:sz w:val="24"/>
                <w:szCs w:val="24"/>
                <w:highlight w:val="yellow"/>
              </w:rPr>
              <w:t>2,3,4,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sz w:val="24"/>
                <w:szCs w:val="24"/>
                <w:highlight w:val="yellow"/>
              </w:rPr>
            </w:pPr>
            <w:r w:rsidRPr="00410171">
              <w:rPr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rPr>
                <w:sz w:val="24"/>
                <w:szCs w:val="24"/>
                <w:highlight w:val="yellow"/>
              </w:rPr>
            </w:pPr>
            <w:r w:rsidRPr="00410171">
              <w:rPr>
                <w:sz w:val="24"/>
                <w:szCs w:val="24"/>
                <w:highlight w:val="yellow"/>
              </w:rPr>
              <w:t>экзамен</w:t>
            </w:r>
          </w:p>
        </w:tc>
      </w:tr>
      <w:tr w:rsidR="0028367A" w:rsidRPr="00410171"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rPr>
                <w:highlight w:val="yellow"/>
              </w:rPr>
            </w:pPr>
            <w:r w:rsidRPr="00410171">
              <w:rPr>
                <w:highlight w:val="yellow"/>
              </w:rPr>
              <w:t>ПО.01.УП.02.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rPr>
                <w:highlight w:val="yellow"/>
              </w:rPr>
            </w:pPr>
            <w:r w:rsidRPr="00410171">
              <w:rPr>
                <w:highlight w:val="yellow"/>
              </w:rPr>
              <w:t>Вокальный ансамбль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sz w:val="24"/>
                <w:szCs w:val="24"/>
                <w:highlight w:val="yellow"/>
              </w:rPr>
            </w:pPr>
            <w:r w:rsidRPr="00410171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sz w:val="24"/>
                <w:szCs w:val="24"/>
                <w:highlight w:val="yellow"/>
              </w:rPr>
            </w:pPr>
            <w:r w:rsidRPr="00410171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sz w:val="24"/>
                <w:szCs w:val="24"/>
                <w:highlight w:val="yellow"/>
              </w:rPr>
            </w:pPr>
            <w:r w:rsidRPr="00410171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sz w:val="24"/>
                <w:szCs w:val="24"/>
                <w:highlight w:val="yellow"/>
              </w:rPr>
            </w:pPr>
            <w:r w:rsidRPr="00410171">
              <w:rPr>
                <w:sz w:val="24"/>
                <w:szCs w:val="24"/>
                <w:highlight w:val="yellow"/>
              </w:rPr>
              <w:t>34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sz w:val="24"/>
                <w:szCs w:val="24"/>
                <w:highlight w:val="yellow"/>
              </w:rPr>
            </w:pPr>
            <w:r w:rsidRPr="00410171">
              <w:rPr>
                <w:sz w:val="24"/>
                <w:szCs w:val="24"/>
                <w:highlight w:val="yellow"/>
              </w:rPr>
              <w:t>102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sz w:val="24"/>
                <w:szCs w:val="24"/>
                <w:highlight w:val="yellow"/>
              </w:rPr>
            </w:pPr>
            <w:r w:rsidRPr="00410171">
              <w:rPr>
                <w:sz w:val="24"/>
                <w:szCs w:val="24"/>
                <w:highlight w:val="yellow"/>
              </w:rPr>
              <w:t>2,3,4,5,6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28367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sz w:val="24"/>
                <w:szCs w:val="24"/>
                <w:highlight w:val="yellow"/>
              </w:rPr>
            </w:pPr>
            <w:r w:rsidRPr="00410171">
              <w:rPr>
                <w:sz w:val="24"/>
                <w:szCs w:val="24"/>
                <w:highlight w:val="yellow"/>
              </w:rPr>
              <w:t>зачет</w:t>
            </w:r>
          </w:p>
        </w:tc>
      </w:tr>
      <w:tr w:rsidR="0028367A" w:rsidRPr="00410171"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rPr>
                <w:highlight w:val="yellow"/>
              </w:rPr>
            </w:pPr>
            <w:r w:rsidRPr="00410171">
              <w:rPr>
                <w:highlight w:val="yellow"/>
              </w:rPr>
              <w:t>Самостоятельная работа по ПО.01. исполнительская подготовка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sz w:val="24"/>
                <w:szCs w:val="24"/>
                <w:highlight w:val="yellow"/>
              </w:rPr>
            </w:pPr>
            <w:r w:rsidRPr="00410171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sz w:val="24"/>
                <w:szCs w:val="24"/>
                <w:highlight w:val="yellow"/>
              </w:rPr>
            </w:pPr>
            <w:r w:rsidRPr="00410171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sz w:val="24"/>
                <w:szCs w:val="24"/>
                <w:highlight w:val="yellow"/>
              </w:rPr>
            </w:pPr>
            <w:r w:rsidRPr="00410171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sz w:val="24"/>
                <w:szCs w:val="24"/>
                <w:highlight w:val="yellow"/>
              </w:rPr>
            </w:pPr>
            <w:r w:rsidRPr="00410171">
              <w:rPr>
                <w:sz w:val="24"/>
                <w:szCs w:val="24"/>
                <w:highlight w:val="yellow"/>
              </w:rPr>
              <w:t>34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sz w:val="24"/>
                <w:szCs w:val="24"/>
                <w:highlight w:val="yellow"/>
              </w:rPr>
            </w:pPr>
            <w:r w:rsidRPr="00410171">
              <w:rPr>
                <w:sz w:val="24"/>
                <w:szCs w:val="24"/>
                <w:highlight w:val="yellow"/>
              </w:rPr>
              <w:t>102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28367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28367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28367A">
            <w:pPr>
              <w:rPr>
                <w:sz w:val="24"/>
                <w:szCs w:val="24"/>
                <w:highlight w:val="yellow"/>
              </w:rPr>
            </w:pPr>
          </w:p>
        </w:tc>
      </w:tr>
      <w:tr w:rsidR="0028367A" w:rsidRPr="00410171"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rPr>
                <w:rFonts w:eastAsiaTheme="minorHAns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410171">
              <w:rPr>
                <w:b/>
                <w:bCs/>
                <w:highlight w:val="yellow"/>
              </w:rPr>
              <w:t>ПО.02. Историко-теоретическая</w:t>
            </w:r>
          </w:p>
          <w:p w:rsidR="0028367A" w:rsidRPr="00410171" w:rsidRDefault="00410171">
            <w:pPr>
              <w:rPr>
                <w:rFonts w:ascii="Times New Roman,Bold" w:hAnsi="Times New Roman,Bold" w:cs="Times New Roman,Bold"/>
                <w:b/>
                <w:bCs/>
                <w:highlight w:val="yellow"/>
              </w:rPr>
            </w:pPr>
            <w:r w:rsidRPr="00410171">
              <w:rPr>
                <w:b/>
                <w:bCs/>
                <w:highlight w:val="yellow"/>
              </w:rPr>
              <w:t>Подготовка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28367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28367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28367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28367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28367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28367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28367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28367A">
            <w:pPr>
              <w:rPr>
                <w:sz w:val="24"/>
                <w:szCs w:val="24"/>
                <w:highlight w:val="yellow"/>
              </w:rPr>
            </w:pPr>
          </w:p>
        </w:tc>
      </w:tr>
      <w:tr w:rsidR="0028367A" w:rsidRPr="00410171"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rPr>
                <w:rFonts w:eastAsiaTheme="minorHAns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410171">
              <w:rPr>
                <w:b/>
                <w:highlight w:val="yellow"/>
              </w:rPr>
              <w:t>В.00. Вариативная часть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sz w:val="24"/>
                <w:szCs w:val="24"/>
                <w:highlight w:val="yellow"/>
              </w:rPr>
            </w:pPr>
            <w:r w:rsidRPr="00410171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sz w:val="24"/>
                <w:szCs w:val="24"/>
                <w:highlight w:val="yellow"/>
              </w:rPr>
            </w:pPr>
            <w:r w:rsidRPr="00410171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sz w:val="24"/>
                <w:szCs w:val="24"/>
                <w:highlight w:val="yellow"/>
              </w:rPr>
            </w:pPr>
            <w:r w:rsidRPr="00410171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28367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28367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28367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28367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28367A">
            <w:pPr>
              <w:rPr>
                <w:sz w:val="24"/>
                <w:szCs w:val="24"/>
                <w:highlight w:val="yellow"/>
              </w:rPr>
            </w:pPr>
          </w:p>
        </w:tc>
      </w:tr>
      <w:tr w:rsidR="0028367A" w:rsidRPr="00410171"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rPr>
                <w:rFonts w:eastAsiaTheme="minorHAns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410171">
              <w:rPr>
                <w:rFonts w:eastAsiaTheme="minorHAnsi"/>
                <w:b/>
                <w:bCs/>
                <w:sz w:val="22"/>
                <w:szCs w:val="22"/>
                <w:highlight w:val="yellow"/>
                <w:lang w:eastAsia="en-US"/>
              </w:rPr>
              <w:lastRenderedPageBreak/>
              <w:t>В.00.УП.01.</w:t>
            </w:r>
            <w:r w:rsidRPr="00410171">
              <w:rPr>
                <w:rFonts w:eastAsiaTheme="minorHAnsi"/>
                <w:b/>
                <w:bCs/>
                <w:sz w:val="22"/>
                <w:szCs w:val="22"/>
                <w:highlight w:val="yellow"/>
                <w:lang w:eastAsia="en-US"/>
              </w:rPr>
              <w:tab/>
            </w:r>
          </w:p>
          <w:p w:rsidR="0028367A" w:rsidRPr="00410171" w:rsidRDefault="0028367A">
            <w:pPr>
              <w:rPr>
                <w:rFonts w:eastAsiaTheme="minorHAnsi"/>
                <w:b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sz w:val="24"/>
                <w:szCs w:val="24"/>
                <w:highlight w:val="yellow"/>
              </w:rPr>
            </w:pPr>
            <w:r w:rsidRPr="00410171">
              <w:rPr>
                <w:highlight w:val="yellow"/>
              </w:rPr>
              <w:t>Сценическое движение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sz w:val="24"/>
                <w:szCs w:val="24"/>
                <w:highlight w:val="yellow"/>
              </w:rPr>
            </w:pPr>
            <w:r w:rsidRPr="00410171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sz w:val="24"/>
                <w:szCs w:val="24"/>
                <w:highlight w:val="yellow"/>
              </w:rPr>
            </w:pPr>
            <w:r w:rsidRPr="00410171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sz w:val="24"/>
                <w:szCs w:val="24"/>
                <w:highlight w:val="yellow"/>
              </w:rPr>
            </w:pPr>
            <w:r w:rsidRPr="00410171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sz w:val="24"/>
                <w:szCs w:val="24"/>
                <w:highlight w:val="yellow"/>
              </w:rPr>
            </w:pPr>
            <w:r w:rsidRPr="00410171">
              <w:rPr>
                <w:sz w:val="24"/>
                <w:szCs w:val="24"/>
                <w:highlight w:val="yellow"/>
              </w:rPr>
              <w:t>34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sz w:val="24"/>
                <w:szCs w:val="24"/>
                <w:highlight w:val="yellow"/>
              </w:rPr>
            </w:pPr>
            <w:r w:rsidRPr="00410171">
              <w:rPr>
                <w:sz w:val="24"/>
                <w:szCs w:val="24"/>
                <w:highlight w:val="yellow"/>
              </w:rPr>
              <w:t>102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rPr>
                <w:sz w:val="24"/>
                <w:szCs w:val="24"/>
                <w:highlight w:val="yellow"/>
              </w:rPr>
            </w:pPr>
            <w:r w:rsidRPr="00410171">
              <w:rPr>
                <w:sz w:val="24"/>
                <w:szCs w:val="24"/>
                <w:highlight w:val="yellow"/>
              </w:rPr>
              <w:t>2,4,6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28367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sz w:val="24"/>
                <w:szCs w:val="24"/>
                <w:highlight w:val="yellow"/>
              </w:rPr>
            </w:pPr>
            <w:r w:rsidRPr="00410171">
              <w:rPr>
                <w:sz w:val="24"/>
                <w:szCs w:val="24"/>
                <w:highlight w:val="yellow"/>
              </w:rPr>
              <w:t>зачет</w:t>
            </w:r>
          </w:p>
        </w:tc>
      </w:tr>
      <w:tr w:rsidR="0028367A" w:rsidRPr="00410171"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both"/>
              <w:rPr>
                <w:rFonts w:eastAsiaTheme="minorHAnsi"/>
                <w:highlight w:val="yellow"/>
              </w:rPr>
            </w:pPr>
            <w:r w:rsidRPr="00410171">
              <w:rPr>
                <w:rFonts w:eastAsiaTheme="minorHAnsi"/>
                <w:highlight w:val="yellow"/>
              </w:rPr>
              <w:t>Самостоятельная работа по В.00.</w:t>
            </w:r>
          </w:p>
          <w:p w:rsidR="0028367A" w:rsidRPr="00410171" w:rsidRDefault="00410171">
            <w:pPr>
              <w:jc w:val="both"/>
              <w:rPr>
                <w:sz w:val="24"/>
                <w:szCs w:val="24"/>
                <w:highlight w:val="yellow"/>
              </w:rPr>
            </w:pPr>
            <w:r w:rsidRPr="00410171">
              <w:rPr>
                <w:rFonts w:eastAsiaTheme="minorHAnsi"/>
                <w:highlight w:val="yellow"/>
              </w:rPr>
              <w:t>Вариативная часть: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28367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28367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28367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28367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28367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28367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28367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28367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367A" w:rsidRPr="00410171"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rPr>
                <w:highlight w:val="yellow"/>
              </w:rPr>
            </w:pPr>
            <w:r w:rsidRPr="00410171">
              <w:rPr>
                <w:highlight w:val="yellow"/>
              </w:rPr>
              <w:t xml:space="preserve">Всего аудиторная нагрузка с учётом вариативной </w:t>
            </w:r>
            <w:r w:rsidRPr="00410171">
              <w:rPr>
                <w:highlight w:val="yellow"/>
              </w:rPr>
              <w:t>части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410171">
              <w:rPr>
                <w:b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410171">
              <w:rPr>
                <w:b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410171">
              <w:rPr>
                <w:b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28367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410171">
            <w:pPr>
              <w:jc w:val="center"/>
              <w:rPr>
                <w:sz w:val="24"/>
                <w:szCs w:val="24"/>
                <w:highlight w:val="yellow"/>
              </w:rPr>
            </w:pPr>
            <w:r w:rsidRPr="00410171">
              <w:rPr>
                <w:sz w:val="24"/>
                <w:szCs w:val="24"/>
                <w:highlight w:val="yellow"/>
              </w:rPr>
              <w:t>510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28367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28367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Pr="00410171" w:rsidRDefault="0028367A">
            <w:pPr>
              <w:rPr>
                <w:sz w:val="24"/>
                <w:szCs w:val="24"/>
                <w:highlight w:val="yellow"/>
              </w:rPr>
            </w:pPr>
          </w:p>
        </w:tc>
      </w:tr>
    </w:tbl>
    <w:p w:rsidR="0028367A" w:rsidRPr="00410171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28367A" w:rsidRPr="00410171" w:rsidRDefault="00410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41017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Примечание к учебному плану</w:t>
      </w:r>
    </w:p>
    <w:p w:rsidR="0028367A" w:rsidRPr="00410171" w:rsidRDefault="004101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10171">
        <w:rPr>
          <w:rFonts w:ascii="Times New Roman,Bold" w:hAnsi="Times New Roman,Bold" w:cs="Times New Roman,Bold"/>
          <w:b/>
          <w:bCs/>
          <w:highlight w:val="yellow"/>
        </w:rPr>
        <w:t>Возраст поступающих с 12 до 17 лет</w:t>
      </w:r>
    </w:p>
    <w:p w:rsidR="0028367A" w:rsidRPr="00410171" w:rsidRDefault="0028367A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28367A" w:rsidRPr="00410171" w:rsidRDefault="00410171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410171">
        <w:rPr>
          <w:rFonts w:ascii="Times New Roman" w:hAnsi="Times New Roman" w:cs="Times New Roman"/>
          <w:highlight w:val="yellow"/>
        </w:rPr>
        <w:t>1. Продолжительность урока – 40 минут.</w:t>
      </w:r>
    </w:p>
    <w:p w:rsidR="0028367A" w:rsidRPr="00410171" w:rsidRDefault="00410171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410171">
        <w:rPr>
          <w:rFonts w:ascii="Times New Roman" w:hAnsi="Times New Roman" w:cs="Times New Roman"/>
          <w:highlight w:val="yellow"/>
        </w:rPr>
        <w:t xml:space="preserve">2. Образовательное учреждение самостоятельно определяет наименования учебных предметов вариативной части и их распределение по </w:t>
      </w:r>
      <w:r w:rsidRPr="00410171">
        <w:rPr>
          <w:rFonts w:ascii="Times New Roman" w:hAnsi="Times New Roman" w:cs="Times New Roman"/>
          <w:highlight w:val="yellow"/>
        </w:rPr>
        <w:t>учебным</w:t>
      </w:r>
    </w:p>
    <w:p w:rsidR="0028367A" w:rsidRPr="00410171" w:rsidRDefault="00410171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410171">
        <w:rPr>
          <w:rFonts w:ascii="Times New Roman" w:hAnsi="Times New Roman" w:cs="Times New Roman"/>
          <w:highlight w:val="yellow"/>
        </w:rPr>
        <w:t>полугодиям. В любом из выбранных вариантов каждый учебный предмет вариативной части должен заканчиваться установленной образовательным</w:t>
      </w:r>
    </w:p>
    <w:p w:rsidR="0028367A" w:rsidRPr="00410171" w:rsidRDefault="00410171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410171">
        <w:rPr>
          <w:rFonts w:ascii="Times New Roman" w:hAnsi="Times New Roman" w:cs="Times New Roman"/>
          <w:highlight w:val="yellow"/>
        </w:rPr>
        <w:t>учреждением той или иной формой контроля (контрольным уроком, зачетом или экзаменом).</w:t>
      </w:r>
    </w:p>
    <w:p w:rsidR="0028367A" w:rsidRPr="00410171" w:rsidRDefault="00410171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410171">
        <w:rPr>
          <w:rFonts w:ascii="Times New Roman" w:hAnsi="Times New Roman" w:cs="Times New Roman"/>
          <w:highlight w:val="yellow"/>
        </w:rPr>
        <w:t>3. Освоение программы помим</w:t>
      </w:r>
      <w:r w:rsidRPr="00410171">
        <w:rPr>
          <w:rFonts w:ascii="Times New Roman" w:hAnsi="Times New Roman" w:cs="Times New Roman"/>
          <w:highlight w:val="yellow"/>
        </w:rPr>
        <w:t>о аудиторных часов, указанных в учебном плане, предусматривает самостоятельную работу обучающихся. Объем</w:t>
      </w:r>
    </w:p>
    <w:p w:rsidR="0028367A" w:rsidRPr="00410171" w:rsidRDefault="00410171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410171">
        <w:rPr>
          <w:rFonts w:ascii="Times New Roman" w:hAnsi="Times New Roman" w:cs="Times New Roman"/>
          <w:highlight w:val="yellow"/>
        </w:rPr>
        <w:t>времени, необходимого для выполнения самостоятельной (домашней) работы:</w:t>
      </w:r>
    </w:p>
    <w:p w:rsidR="0028367A" w:rsidRPr="00410171" w:rsidRDefault="00410171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410171">
        <w:rPr>
          <w:rFonts w:ascii="Times New Roman" w:hAnsi="Times New Roman" w:cs="Times New Roman"/>
          <w:highlight w:val="yellow"/>
        </w:rPr>
        <w:t>часов в неделю:</w:t>
      </w:r>
    </w:p>
    <w:p w:rsidR="0028367A" w:rsidRDefault="00410171">
      <w:pPr>
        <w:spacing w:after="0" w:line="240" w:lineRule="auto"/>
        <w:rPr>
          <w:rFonts w:ascii="Times New Roman" w:hAnsi="Times New Roman" w:cs="Times New Roman"/>
        </w:rPr>
        <w:sectPr w:rsidR="0028367A">
          <w:type w:val="continuous"/>
          <w:pgSz w:w="16838" w:h="11906" w:orient="landscape"/>
          <w:pgMar w:top="1135" w:right="1134" w:bottom="1701" w:left="1134" w:header="708" w:footer="708" w:gutter="0"/>
          <w:cols w:space="720"/>
        </w:sectPr>
      </w:pPr>
      <w:r w:rsidRPr="00410171">
        <w:rPr>
          <w:rFonts w:ascii="Times New Roman" w:hAnsi="Times New Roman" w:cs="Times New Roman"/>
          <w:highlight w:val="yellow"/>
        </w:rPr>
        <w:t xml:space="preserve">Сольное пение - 0,5 ч.; Вокальный ансамбль </w:t>
      </w:r>
      <w:r w:rsidRPr="00410171">
        <w:rPr>
          <w:rFonts w:ascii="Times New Roman" w:hAnsi="Times New Roman" w:cs="Times New Roman"/>
          <w:highlight w:val="yellow"/>
        </w:rPr>
        <w:t xml:space="preserve"> – 0,5 ч.</w:t>
      </w: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  <w:sectPr w:rsidR="0028367A">
          <w:type w:val="continuous"/>
          <w:pgSz w:w="16838" w:h="11906" w:orient="landscape"/>
          <w:pgMar w:top="851" w:right="1134" w:bottom="1701" w:left="1134" w:header="709" w:footer="709" w:gutter="0"/>
          <w:cols w:space="708"/>
        </w:sectPr>
      </w:pPr>
      <w:bookmarkStart w:id="0" w:name="_GoBack"/>
      <w:bookmarkEnd w:id="0"/>
    </w:p>
    <w:p w:rsidR="0028367A" w:rsidRDefault="0028367A">
      <w:pPr>
        <w:tabs>
          <w:tab w:val="left" w:pos="10290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28367A" w:rsidRDefault="00410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lang w:eastAsia="ru-RU"/>
        </w:rPr>
        <w:t>2.2. Учебные планы дополнительных предпрофессиональных общеобразовательных программ в области музыкального, хореографического и изобразительного искусств.</w:t>
      </w:r>
    </w:p>
    <w:p w:rsidR="0028367A" w:rsidRDefault="00283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lang w:eastAsia="ru-RU"/>
        </w:rPr>
      </w:pPr>
    </w:p>
    <w:p w:rsidR="0028367A" w:rsidRDefault="00410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Учебные планы разработаны с учетом графиков образовательного процесса по реализуемым программам и сроков обучения по этим программам. </w:t>
      </w:r>
    </w:p>
    <w:p w:rsidR="0028367A" w:rsidRDefault="004101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Учебные планы определяет перечень, последовательность изучения учебных предметов по годам обучения и учебным полугодиям,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формы промежуточной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аттестации, объем часов по каждому учебному предмету (максимальную, самостоятельную и аудиторную нагрузку обучающихся). </w:t>
      </w:r>
    </w:p>
    <w:p w:rsidR="0028367A" w:rsidRDefault="00283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367A" w:rsidRDefault="004101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2.2.1.  </w:t>
      </w:r>
      <w:r>
        <w:rPr>
          <w:rFonts w:ascii="Times New Roman" w:eastAsia="Calibri" w:hAnsi="Times New Roman" w:cs="Times New Roman"/>
          <w:sz w:val="24"/>
          <w:szCs w:val="24"/>
        </w:rPr>
        <w:t>Учебный план по дополнительной предпрофессиональной образовательной программе в области музыкального искус</w:t>
      </w:r>
      <w:r>
        <w:rPr>
          <w:rFonts w:ascii="Times New Roman" w:eastAsia="Calibri" w:hAnsi="Times New Roman" w:cs="Times New Roman"/>
          <w:sz w:val="24"/>
          <w:szCs w:val="24"/>
        </w:rPr>
        <w:t>ства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Фортепиано</w:t>
      </w:r>
      <w:r>
        <w:rPr>
          <w:rFonts w:ascii="Times New Roman" w:eastAsia="Calibri" w:hAnsi="Times New Roman" w:cs="Times New Roman"/>
          <w:sz w:val="24"/>
          <w:szCs w:val="24"/>
        </w:rPr>
        <w:t>» предусматривает следующие предметные области: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музыкальное исполнительство;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теория и история музыки и разделы: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консультации;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аттестация.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области имеют обязательную и вариативную части, которые состоят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учебных предметов.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программы «Фортепиано» со сроком обучения 8 лет общий объем аудиторной учебной нагрузки обязательной части составляет 1776,5 часов, в том числе по предметным областям (ПО) и учебным предметам (УП):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ПО.01. Музыкальное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исполнительство: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УП.01. Специальность и чтение с листа - 592 часа,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УП.02. Ансамбль - 132 часа,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УП.03. Концертмейстерский класс - 49 часов,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УП.04. Хоровой класс – 345,5 часа;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ПО.02. Теория и история музыки: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УП.01. Сольфеджио - 378,5 часа,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УП.02. Слуш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ание музыки - 98 часов,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УП.03. Музыкальная литература (зарубежная, отечественная) - 181,5 часа.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1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160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по предметным областям (ПО) и учебным предметам (УП):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ПО.01. Музыкальное исполнительство: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УП.01. Специальность и чтение с листа – 64 часа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УП.04. Хоровой класс – 32 часа;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ПО.02. Теория и история музыки: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УП.01. Сольфеджио – 32 часа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УП.02. Слушание музыки – 32 часа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 2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объем аудиторной учебн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181,5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по предметным областям (ПО) и учебным предметам (УП):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ПО.01. Музыкальное исполнительство: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УП.01. Специальность и чтение с листа – 66 часов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УП.04. Хоровой класс – 33 часа;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ПО.02. Теория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история музыки: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УП.01. Сольфеджио – 49,5 часа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УП.02. Слушание музыки – 33 часа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3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181,5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по предметным областям (ПО) и учебным предметам (УП):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ПО.01. Музыкальное исполнительство: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УП.01. Специальность и чтение с листа – 66 часов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УП.04. Хоровой класс – 33 часа;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ПО.02. Теория и история музыки: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УП.01. Сольфеджио – 49,5 часа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УП.02. Слушание музыки – 33 часа </w:t>
      </w: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4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231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по предметным областям (ПО) и учебным предметам (УП):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ПО.01. Музыкальное исполнительство: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УП.01. Специальность и чтение с листа – 66 часа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УП.02. Ансамбль – 33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Хоровой класс – 49,5 часа;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ПО.02. Теория и история музыки: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УП.01. Сольфеджио – 49,5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УП.03. Музыкальная литература (зарубежная, отечественная) – 33 часа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5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247,5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предметным областям (ПО) и учебным предметам (УП):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ПО.01. Музыкальное исполнительство: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УП.01. Специальность и чтение с листа – 82,5 часа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УП.02. Ансамбль – 33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УП.04. Хоровой класс – 49,5 часа;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ПО.02. Теория и история музыки: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Сольфеджио – 49,5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УП.03. Музыкальная литература (зарубежная, отечественная) – 33 часа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6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247,5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 предметным областям (ПО) и учебным предметам (УП):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ПО.01. Музыкальное исполнительство: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УП.01. Специальность и чтение с листа – 82,5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УП.02. Ансамбль – 33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УП.04. Хоровой класс – 49,5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ПО.02. Теория и история музыки: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УП.01. Сольфеджио – 49,5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УП.03. Музыкальная литература (зарубежная,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отечественная) – 33 часа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7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280,5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 предметным областям (ПО) и учебным предметам (УП):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ПО.01. Музыкальное исполнительство: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УП.01. Специальность и чтение с лис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 – 82,5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УП.02. Ансамбль – 33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УП.03. Концертмейстерский класс – 33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УП.04. Хоровой класс – 49,5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ПО.02. Теория и история музыки: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УП.01. Сольфеджио – 49,5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УП.03. Музыкальная литература (зарубежная, отечественная) – 33 часа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8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247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 предметным областям (ПО) и учебным предметам (УП):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ПО.01. Музыкальное исполнительство: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УП.01. Специальность и чтение с листа – 82,5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УП.03. Концертмейстерс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кий класс – 16 часов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УП.04. Хоровой класс – 49,5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ПО.02. Теория и история музыки: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УП.01. Сольфеджио – 49,5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УП.03. Музыкальная литература (зарубежная, отечественная) – 49,5 часа</w:t>
      </w: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программы «Фортепиано» со сроком обучения 8 лет общий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 внеаудиторной учебной нагрузки обязательной части составляет 2065 часов, в том числе по предметным областям и учебным предметам: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ПО.01. Музыкальное исполнительство: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УП.01. Специальность и чтение с листа - 1185 часов,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УП.02. Ансамбль – 198 часов,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УП.О3. Концертмейстерский класс- 73,5 часа,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УП.04. Хоровой класс – 131,5 часа;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ПО.02. Теория и история музыки: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УП.01. Сольфеджио - 263 часа,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УП.02. Слушание музыки - 49 часов,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УП.03. Музыкальная литература (зарубежная, отечественная) -165 часов.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1 клас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внеаудиторной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160 часов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предметным областям и учебным предметам: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ПО.01. Музыкальное исполнительство: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УП.01. Специальность и чтение с листа – 96 часов,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УП.04. Хоровой класс – 16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асов,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ПО.02. Теория и история музыки: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УП.01. Сольфеджио – 32 часа,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УП.02. Слушание музыки – 16 часов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Во 2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внеаудиторной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165 часов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предметным областям и учебным предметам: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.01. Музыкальное исполнительство: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УП.01. Специальность и чтение с листа – 99 часов,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УП.04. Хоровой класс – 16,5 часов,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ПО.02. Теория и история музыки: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УП.01. Сольфеджио – 33 часа,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УП.02. Слушание музыки – 16,5 часов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3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объем внеаудиторной уч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198 часов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предметным областям и учебным предметам: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ПО.01. Музыкальное исполнительство: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УП.01. Специальность и чтение с листа – 132 часов,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УП.04. Хоровой класс – 16,5 часов,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ПО.02. Теория и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история музыки: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УП.01. Сольфеджио – 33 часа,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УП.02. Слушание музыки – 16,5 часов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4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внеаудиторной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264 часов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предметным областям и учебным предметам: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ПО.01. Музыкальное испо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лнительство: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УП.01. Специальность и чтение с листа – 132 часов,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УП.02. Ансамбль – 49,5 часов,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УП.04. Хоровой класс – 16,5 часов,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ПО.02. Теория и история музыки: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УП.01. Сольфеджио – 33 часа,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УП.03. Музыкальная литература (зарубежная, отечественная) – 33 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5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внеаудиторной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297 часов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предметным областям и учебным предметам: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ПО.01. Музыкальное исполнительство: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УП.01. Специальность и чтение с листа – 165 часов,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УП.02. Ансамбль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49,5 часов,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УП.04. Хоровой класс – 16,5 часов,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ПО.02. Теория и история музыки: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УП.01. Сольфеджио – 33 часа,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УП.03. Музыкальная литература (зарубежная, отечественная) – 33 часа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6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объем внеаудиторной учебной нагрузки обязательной части сос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297 часов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предметным областям и учебным предметам: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ПО.01. Музыкальное исполнительство: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УП.01. Специальность и чтение с листа – 165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УП.02. Ансамбль -  49,5 часов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УП.04. Хоровой класс – 16,5 часов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ПО.02. Теория и история музыки: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УП.01. Сольфеджио – 33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УП.03. Музыкальная литература (зарубежная, отечественная) – 33 часа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7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внеаудиторной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379,5 часов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предметным областям и учебным предметам: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ПО.01.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Музыкальное исполнительство: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УП.01. Специальность и чтение с листа – 198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УП.02. Ансамбль -  49,5 часов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УП.03. Концертмейстерский класс – 49,5 часов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УП.04. Хоровой класс – 16,5 часов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ПО.02. Теория и история музыки: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УП.01. Сольфеджио – 33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УП.03.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узыкальная литература (зарубежная, отечественная) – 33 часа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8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внеаудиторной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304,5 часов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предметным областям и учебным предметам: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ПО.01. Музыкальное исполнительство: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Специальность и чтение с листа – 198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УП.03. Концертмейстерский класс -  24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УП.04. Хоровой класс – 16,5 часов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ПО.02. Теория и история музыки: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УП.01. Сольфеджио – 33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УП.03. Музыкальная литература (зарубежная, отечественная) – 33 часа </w:t>
      </w: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Вариативная часть дает возможность расширения и (или) углубления подготовки обучающихся, определяемой содержанием обязательной части ОП, получения обучающимися дополнительных знаний, умений и навыков.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предметы вариативной части определяются Школой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самостоятельно. Объем времени вариативной части, предусматриваемый на занятия обучающихся с присутствием преподавателя, согласно ФГТ, может составлять до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процентов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объема времени предметных областей обязательной части, предусмотренного на аудиторные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занятия.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формировании ОУ вариативной части, а также введении в данный раздел индивидуальных занятий учтены исторические, национальные и региональные традиции в области музыкального искусства, а также имеющиеся финансовые ресурсы, предусмотренные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оплату труда педагогическим работникам.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программы «Фортепиано» со сроком обучения 8 лет общий объем аудиторной нагрузки вариативной части составляет 345,5 часа, в том числе по учебным предметам: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УП.01. Мир на ладони / УП.02. Азбука театра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 06 Фольклорный музыкальный театр – 65 часов (включение предмета в учебный осуществляется в зависимости от кадрового потенциала школы)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УП.03. Синтезатор / УП. 10. Эстрадный вокал / УП. 05. Гитара – 99 часов (включение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предмета в учебный осуществляется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зависимости от кадрового потенциала школы и предпочтений обучающихся)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УП.07. Ансамбль – 33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УП.04. Сольное пение – 115,5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 11. Музыкальная литература – 33 часа</w:t>
      </w: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1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аудиторной нагрузки вариативной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32 часа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по учебным предметам: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 06 Фольклорный музыкальный театр – 32 часа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Во 2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аудиторной нагрузки вариативной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49,5 часов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учебным предметам: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 06 Фольклорный музыкальный театр – 33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 04 Соль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пение – 16,5 часов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3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аудиторной нагрузки вариативной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33 часа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учебным предметам: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 04 Сольное пение – 33 часа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4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аудиторной нагрузки вариативной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33 часа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учебным предметам: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 04 Сольное пение – 33 часа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5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аудиторной нагрузки вариативной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49, 5 часов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учебным предметам: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 04 Сольное пение – 33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УП.11. Музыкальная литература – 16,5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6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объем аудиторной нагрузки вариативной части составляет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33 часа,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учебным предметам: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 03 Синтезатор / УП.10 Эстрадный вокал / УП. 05 Гитара – 33 часа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7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объем аудиторной нагрузки вариативной части составляет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49,5 часов,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учебным предметам: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 03 Синтезатор / УП.10 Эстрадный вокал / УП. 05 Гитара – 33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 11 Музыкальная литература – 16,5 часов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8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объем аудиторной нагрузки вариативной части составляет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66 часов,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учебным предметам: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 03 Синтезатор / УП.10 Эстрадный вокал / УП. 05 Гитара – 33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УП.07 Ансамбль – 33 часа</w:t>
      </w: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программы «Фортепиано» со сроком обучения 8 лет общий объем внеаудиторной нагрузки вариативной части составляе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313 часов, в том числе по учебным предметам: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УП.01. Мир на ладони / УП.02. Азбука театра / УП. 06 Фольклорный музыкальный театр – 32,5 часа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УП.03. Синтезатор / УП. 10. Эстрадный вокал / УП. 05. Гитара – 99 часов.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УП.07. Ансамбль – 49,5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 04. Сол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ьное пение – 132 часа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1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внеаудиторной нагрузки вариативной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16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 учебным предметам: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 06 Фольклорный музыкальный театр – 16 часов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Во 2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внеаудиторной нагрузки вариативной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49,5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 учебным предметам: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 06 Фольклорный музыкальный театр – 16,5 часов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 04 Сольное пение – 33 часа.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 xml:space="preserve">В 3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объем внеаудиторной нагрузки вариативной части соста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33 часа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 учебным предметам: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 04 Сольное пение – 33 часа.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4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внеаудиторной нагрузки вариативной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33 часа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 учебным предметам: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 04 Сольное пение – 33 часа.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5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внеаудиторной нагрузки вариативной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33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 учебным предметам: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УП. 04 Сольное пение – 33 часа.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6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внеаудиторной нагрузки вариативной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33 часа,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учебным предметам: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УП.03. Синтезатор / УП. 10. Эстрадный вокал / УП. 05. Гитара – 33 часа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7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внеаудиторной нагрузки вариативной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33 часа,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по учебным предметам: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УП.03. Синтезатор / УП. 10. Эстрадный вокал / УП. 05. Гита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 – 33 часа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8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внеаудиторной нагрузки вариативной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82,5 часа,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по учебным предметам: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УП.03. Синтезатор / УП. 10. Эстрадный вокал / УП. 05. Гитара – 33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УП.07 Ансамбль – 49,5 часов</w:t>
      </w: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изучении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 предметов обязательной и вариативной частей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учетом сложившихся педагогических 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диций и методической целесообразности (см. Примечания к учебному плану).</w:t>
      </w: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максимальной учебной нагрузки обучающихся согласно ФГТ не должен превышать 26 часов в неделю. Аудиторная учебная нагрузка по всем учебным предметам учебного плана не должна пре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вышать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мероприятиях Школы).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 аудиторно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й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1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учетом вариативной части)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6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 максимальной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вариативной части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11, 5 часов.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 аудиторной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2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учетом вариативной части)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7 час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 максимальной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вариативной части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13,5 часов.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 аудиторной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3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учетом вариативной части)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6,5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 максимальной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вариативной части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13,5 час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ов.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 аудиторной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4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учетом вариативной части)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 максимальной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вариативной части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17 часов.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 аудиторной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5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учетом вариативной части)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 максимальной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вариативной части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19 часов.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Объем аудиторной нагрузки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обучающихся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 классе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 учетом вариативной части)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8,5.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Объем максимальной нагрузки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вариати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вной части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18,5 часов.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Объем аудиторной нагрузки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обучающихся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7 классе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 учетом вариативной части)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10.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Объем максимальной нагрузки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вариативной части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22,5 часов.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Объем аудиторной нагрузки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обучающихся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8 классе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том вариативной части)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10/9.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Объем максимальной нагрузки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вариативной части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21,5/20часов.</w:t>
      </w: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Внеаудиторная (самостоятельная) работа обучающихся сопровождается методическим обеспечением и обоснованием времени, затрачиваемого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 выполнение по каждому учебному предмету.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обучающимся домашнего задания контролируется преподавателем и обеспечивается учебниками, учебно-методическими и нотными изданиями, хрестоматиями, клавирами, конспектами лекций, аудио- и видеоматериал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 в соответствии с программными требованиями по каждому учебному предмету.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«Фортепиано» обеспечено консультациями для обучающихся, которые проводятся с целью подготовки обучающихся к контрольным урокам, зачетам, экзаменам, творческим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конкурсам и другим мероприятиям по усмотрению Школы.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Консультации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проводятся рассредоточено или в счет резерва учебного времени в следующем объеме: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158 часов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(на каждого ученика)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реализации образовательной программы «Фортепиано»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со сроком обучения 8 лет.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1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консультации отведено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Специальность и чтение с листа – 2 часа (на каждого ученика за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Сводный хор – 8 часов (8 часов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 2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консультации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тведено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18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Специальность и чтение с листа – 8 часов (на каждого ученика за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Сводный хор – 8 часов (8 часов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Сольфеджио – 2 часа (2 часов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3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консультации отведено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18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Специальность и чтение с листа – 8 часов (на каждого ученика за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Сводный хор – 8 часов (8 часов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Сольфеджио – 2 часа (2 часов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4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консультации отведено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18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Специальность и чтение с листа – 8 часов (на каждого ученика за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Сводный хор – 8 часов (8 часов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Сольфеджио – 2 часа (2 часов групповых занятий в учебный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5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консультации отведено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Специальность и чтение с листа – 8 часов (на каждого ученика за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Музыкальная литература (зарубежная, отечественная) – 2 часа (2 часа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Сводный хор – 8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асов (8 часов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Сольфеджио – 2 часа (2 часов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6 классе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консультации отведено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24 часа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Специальность и чтение с листа – 8 часов (на каждого ученика за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Сольфеджио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часа (4 часа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Музыкальная литература (зарубежная, отечественная) – 2 часа (2 часа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Ансамбль / Концертмейстерский класс – 2 часа (на каждого ученика за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Сводный хор – 8 часов (8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7 классе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консультации отведено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24 часа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Специальность и чтение с листа – 8 часов (на каждого ученика за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Сольфеджио – 4 часа (4 часа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Музыкальная литератур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(зарубежная, отечественная) – 2 часа (2 часа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Ансамбль / Концертмейстерский класс – 2 часа (на каждого ученика за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Сводный хор – 8 часов (8 часов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8 классе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консультации отведено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24 часа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Специальность и чтение с листа – 8 часов (на каждого ученика за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Сольфеджио – 4 часа (4 часа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Музыкальная литература (зарубежная, отечественная) – 2 часа (2 часа гру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Ансамбль / Концертмейстерский класс – 2 часа (на каждого ученика за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Сводный хор – 8 часов (8 часов групповых занятий в учебный год)</w:t>
      </w: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Резерв учебного времени устанавливается Школой из расчета одной недели в учебном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и после окончания промежуточной аттест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 (экзаменационной) с целью обеспечения самостоятельной работой обучающихся на период летних каникул.</w:t>
      </w:r>
    </w:p>
    <w:p w:rsidR="0028367A" w:rsidRDefault="0028367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367A" w:rsidRDefault="0028367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367A" w:rsidRDefault="0028367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367A" w:rsidRDefault="004101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2.2.2. </w:t>
      </w:r>
      <w:r>
        <w:rPr>
          <w:rFonts w:ascii="Times New Roman" w:eastAsia="Calibri" w:hAnsi="Times New Roman" w:cs="Times New Roman"/>
          <w:sz w:val="24"/>
          <w:szCs w:val="24"/>
        </w:rPr>
        <w:t>Учебный план по дополнительной предпрофессиональной образовательной программе в области музыкального искусства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Народные инструменты</w:t>
      </w:r>
      <w:r>
        <w:rPr>
          <w:rFonts w:ascii="Times New Roman" w:eastAsia="Calibri" w:hAnsi="Times New Roman" w:cs="Times New Roman"/>
          <w:sz w:val="24"/>
          <w:szCs w:val="24"/>
        </w:rPr>
        <w:t>» предусм</w:t>
      </w:r>
      <w:r>
        <w:rPr>
          <w:rFonts w:ascii="Times New Roman" w:eastAsia="Calibri" w:hAnsi="Times New Roman" w:cs="Times New Roman"/>
          <w:sz w:val="24"/>
          <w:szCs w:val="24"/>
        </w:rPr>
        <w:t>атривает следующие предметные области: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музыкальное исполнительство;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теория и история музыки и разделы: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консультации;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аттестация.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области имеют обязательную и вариативную части, которые состоят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учебных предметов.</w:t>
      </w:r>
    </w:p>
    <w:p w:rsidR="0028367A" w:rsidRDefault="00283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lang w:eastAsia="ru-RU"/>
        </w:rPr>
        <w:t xml:space="preserve">) При реализации программы «Народные инструменты» со сроком обучения 8 лет общий объем аудиторной учебной нагрузки обязательной части составляет 1579 часов, в том числе по предметным областям (ПО) и учебным предметам (УП):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ПО.01. Музыкальное испо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лнительство: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УП.01. Специальность - 559 часов,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УП.02. Ансамбль - 165 часов,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УП.03. Фортепиано – 99 часов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УП.04. Хоровой класс - 98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ПО.02. Теория и история музыки: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УП.01. Сольфеджио – 378,5 часа,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УП.02. Слушание музыки - 98 часов,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УП.03. Музыкальная литература (зарубежная, отечественная) – 181,5 часов.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1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160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по предметным областям (ПО) и учебным предметам (УП):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ПО.01. Музыкальное исполнительство: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УП.01. Специальность – 64 часа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УП.04. Хоровой класс – 32 часа;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ПО.02. Теория и история музыки: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УП.01.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Сольфеджио – 32 часа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УП.02. Слушание музыки – 32 часа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 2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181,5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по предметным областям (ПО) и учебным предметам (УП):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ПО.01. Музыкальное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исполнительство: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УП.01. Специальность – 66 часа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УП.04. Хоровой класс – 33 часа;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ПО.02. Теория и история музыки: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УП.01. Сольфеджио – 49,5 часа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УП.02. Слушание музыки – 33 часа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3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объем ау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181,5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по предметным областям (ПО) и учебным предметам (УП):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ПО.01. Музыкальное исполнительство: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УП.01. Специальность – 66 часа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УП.04. Хоровой класс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33 часа;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ПО.02. Теория и история музыки: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УП.01. Сольфеджио – 49,5 часа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УП.02. Слушание музыки – 33 часа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4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198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 предметны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областям (ПО) и учебным предметам (УП):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ПО.01. Музыкальное исполнительство: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УП.01. Специальность – 66 часа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УП.02. Ансамбль – 33 часа;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УП.03 Фортепиано – 16, 5 часов;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ПО.02. Теория и история музыки: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УП.01. Сольфеджио – 49,5 часа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УП.03. Музыкальная литература (зарубежная, отечественная) – 33 часа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5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198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 предметным областям (ПО) и 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ебным предметам (УП):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ПО.01. Музыкальное исполнительство: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УП.01. Специальность – 66 часа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УП.02. Ансамбль – 33 часа;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УП.03 Фортепиано – 16, 5 часов;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ПО.02. Теория и история музыки: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УП.01. Сольфеджио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49,5 часа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УП.03. Музыкальная литература (зарубежная, отечественная) – 33 часа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6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198 часов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по предметным областям (ПО) и учебным предметам (УП):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ПО.01. Музыкальное исполнительство: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УП.01. Специальность – 66 часа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УП.02. Ансамбль – 33 часа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УП.03. Фортепиано – 16,5 часов;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ПО.02. Теория и история музыки: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УП.01. Сольфеджио – 49,5 часа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УП.03. Музык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альная литература (зарубежная, отечественная) – 33 часа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7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214,5 часов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по предметным областям (ПО) и учебным предметам (УП):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ПО.01. Музыкальное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исполнительство: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УП.01. Специальность – 82,5 часа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УП.02. Ансамбль – 33 часа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УП.03. Фортепиано – 16,5 часов;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ПО.02. Теория и история музыки: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УП.01. Сольфеджио – 49,5 часа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УП.03. Музыкальная литература (з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арубежная, отечественная) – 33 часа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8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247,5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часов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по предметным областям (ПО) и учебным предметам (УП):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ПО.01. Музыкальное исполнительство: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Специальность – 82,5 часа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УП.02. Ансамбль – 33 часа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УП.03. Фортепиано – 33 часов;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ПО.02. Теория и история музыки: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УП.01. Сольфеджио – 49,5 часа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УП.03. Музыкальная литература (зарубежная, отечественная) – 49,5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аса</w:t>
      </w: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программы «Народные инструменты» со сроком обучения 8 лет общий объем внеаудиторной учебной нагрузки обязательной части составляет 1778 часов, в том числе по предметным областям и учебным предметам: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ПО.01.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Музыкальное исполнительство: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УП.01. Специальность и чтение с листа - 757 часов,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УП.02. Ансамбль – 165 часов,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УП.03. Фортепиано – 330 часов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УП.04. Хоровой класс – 49 часов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ПО.02. Теория и история музыки: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УП.01. Сольфеджио - 263 часа,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УП.02. Слушание музыки - 49 часов,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УП.03. Музыкальная литература (зарубежная, отечественная) -165 часов.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1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внеаудиторной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128 час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по предметным областям (ПО) и учебным предметам (УП):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ПО.01. Музыкальное исполнительство: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УП.01. Специальность – 64 часа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УП.04. Хоровой класс – 16 часов;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ПО.02. Теория и история музыки: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УП.01.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льфеджио – 32 часа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УП.02. Слушание музыки – 16 часов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 2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внеаудиторной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132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по предметным областям (ПО) и учебным предметам (УП):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ПО.01. Музыкальное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исполнительство: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УП.01. Специальность – 66 часа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УП.04. Хоровой класс – 16,5 часов;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ПО.02. Теория и история музыки: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УП.01. Сольфеджио – 33 часа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УП.02. Слушание музыки – 16,5 часов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3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внеаудиторной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132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по предметным областям (ПО) и учебным предметам (УП):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ПО.01. Музыкальное исполнительство: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УП.01. Специальность – 66 часа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УП.04. Хоров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класс – 16,5 часов;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ПО.02. Теория и история музыки: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УП.01. Сольфеджио – 33 часа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УП.02. Слушание музыки – 16,5 часов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4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внеаудиторной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264 часа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 по предметным областям (ПО) и учебным предметам (УП):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ПО.01. Музыкальное исполнительство: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УП.01. Специальность – 99 часов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УП.02. Ансамбль – 33 часа;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УП.03. Фортепиано – 66 часов;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          ПО.02. Теория и истор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ия музыки: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УП.01. Сольфеджио – 33 часа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УП.03. Музыкальная литература (зарубежная, отечественная) – 33 часа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5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внеаудиторной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264 часа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 предметным област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ям (ПО) и учебным предметам (УП):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ПО.01. Музыкальное исполнительство: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УП.01. Специальность – 99 часов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УП.02. Ансамбль – 33 часа;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УП.03. Фортепиано – 66 часов;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ПО.02. Теория и история музыки: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УП.01. Сольфеджио – 33 часа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УП.03. Музыкальная литература (зарубежная, отечественная) – 33 часа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6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внеаудиторной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264 часа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предметным областям (ПО) и учебным предметам (УП):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ПО.01. Музыкальное исполнительство: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УП.01. Специальность – 99 часов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УП.02. Ансамбль – 33 часа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УП.03. Фортепиано – 66 часов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ПО.02. Теория и история му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зыки: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УП.01. Сольфеджио – 33 часа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УП.03. Музыкальная литература (зарубежная, отечественная) – 33 часа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7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внеаудиторной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297 часа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предметным областям (ПО)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учебным предметам (УП):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ПО.01. Музыкальное исполнительство: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УП.01. Специальность – 132 часов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УП.02. Ансамбль – 33 часа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УП.03. Фортепиано – 66 часов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ПО.02. Теория и история музыки: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УП.01. Сольфеджио – 33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аса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УП.03. Музыкальная литература (зарубежная, отечественная) – 33 часа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8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внеаудиторной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297 часа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предметным областям (ПО) и учебным предметам (УП):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ПО.0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Музыкальное исполнительство: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УП.01. Специальность – 132 часов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УП.02. Ансамбль – 33 часа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УП.03. Фортепиано – 66 часов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ПО.02. Теория и история музыки: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УП.01. Сольфеджио – 33 часа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УП.03. Музыкальная литература (зарубежная, отечественная) – 33 часа</w:t>
      </w: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4101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Вариативная часть дает возможность расширения и (или) углубления подготовки обучающихся, определяемой содержанием обязательной части ОП, получения обучающимися дополнительных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знаний, умений и навыков.</w:t>
      </w:r>
    </w:p>
    <w:p w:rsidR="0028367A" w:rsidRDefault="004101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предметы вариативной части определяются Школой самостоятельно. Объем времени вариативной части, предусматриваемый на занятия обучающихся с присутствием преподавателя, согласно ФГТ, может составлять до 60 процентов от объем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времени предметных областей обязательной части, предусмотренного на аудиторные занятия.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При реализации программы «Народные инструменты» со сроком обучения 8 лет общий объем аудиторной нагрузки вариативной части составляет 708,5 часа, в том чис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учебным предметам: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УП.01. Мир на ладони / УП.02. Азбука театра / УП. 06 Фольклорный музыкальный театр – 65 часов (включение предмета в учебный осуществляется в зависимости от кадрового потенциала школы)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УП.03. Синтезатор / УП. 10. Эстрадный вокал /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 05. Гитара – 99 часов (включение предмета в учебный осуществляется в зависимости от кадрового потенциала школы и предпочтений обучающихся)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УП.07. Хоровой класс – 247,5 часа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УП.04. Сольное пение – 132 часа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 11. Музыкальная литература – 33 часа</w:t>
      </w: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1 кл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аудиторной нагрузки вариативной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32 часа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учебным предметам: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УП. 06 Фольклорный музыкальный театр – 32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Во 2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аудиторной нагрузки вариативной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99 часов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 по учебным предметам: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 06 Фольклорный музыкальный театр – 33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 04 Сольное пение – 33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УП.08 Фортепиано – 33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3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аудиторной нагрузки вариативной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66 часов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учебным предметам: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 04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льное пение – 33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УП.08 Фортепиано – 33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4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аудиторной нагрузки вариативной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99 часов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учебным предметам: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УП.07 – Хоровой класс – 49,5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УП.04 Сольное пение – 33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УП.08. Фортепиано – 16,5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5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аудиторной нагрузки вариативной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115,5 часов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учебным предметам: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УП.03. Синтезатор / УП. 10. Эстрадный вокал / УП. 05. Гитара – 33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УП.07 – Хоровой класс – 49,5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УП.08. Фортепиано – 16,5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УП.11. Музыкальная литература – 16,5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6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объем аудиторной нагрузки вариативной части составляет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99 часов,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по учебным предметам: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УП.03/ УП.10 / УП.05 Синтезатор / Эстрадный вокал / Гитара – 33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УП.07 Хоровой класс – 49,5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асов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УП.08 Фортепиано – 16,5 часов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7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объем аудиторной нагрузки вариативной части составляет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115,5 часов,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по учебным предметам: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УП.03/ УП.10 / УП.05 Синтезатор / Эстрадный вокал / Гитара – 33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УП.07 Хоровой класс – 49,5 часов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УП.08 Фортепиано – 16,5 часов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УП.11. Музыкальная литература – 16,5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8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объем аудиторной нагрузки вариативной части составляет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82.5 часов,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по учебным предметам: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УП.03/ УП.10 / УП.05 Синтезатор / Эстрадный вокал / Гитара – 33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УП.07 Хоровой класс – 49,5 часов.</w:t>
      </w:r>
    </w:p>
    <w:p w:rsidR="0028367A" w:rsidRDefault="004101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программы «Народные инструменты» со сроком обучения 8 лет общий объем внеаудиторной нагрузки вариативной части составляет 412 часов, в том числе по учебным предметам: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УП.01. Мир на ладони / УП.02. Азбука теа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 / УП. 06 Фольклорный музыкальный театр – 32,5 часа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УП.03. Синтезатор / УП. 10. Эстрадный вокал / УП. 05. Гитара – 99 часов.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УП.07. Хоровой класс – 82,5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 04. Сольное пение – 132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УП.08 Фортепиано – 66 часов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1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объем внеаудито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рной нагрузки вариативной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16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 учебным предметам: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 06 Фольклорный музыкальный театр – 16 часов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Во 2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внеаудиторной нагрузки вариативной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82,5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 учебным предметам: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 06 Фольклорный музыкальный театр – 16,5 часов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 04 Сольное пение – 33 часа.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УП.08 Фортепиано – 33 часа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3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внеаудиторной нагрузки вариативной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66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 учебным предметам: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 04 Сольное пение – 33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часа.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 08 Фортепиано – 33 часа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4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внеаудиторной нагрузки вариативной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49,5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 учебным предметам: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 07 – Хоровой класс – 16,5 часов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 04 Сольное пение – 33 часа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5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объем внеаудито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рной нагрузки вариативной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49,5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 учебным предметам: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 07 – Хоровой класс – 16,5 часов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 04 Сольное пение – 33 часа.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6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объем внеаудиторной нагрузки вариативной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49,5 часов,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учебным предметам: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УП.03/ УП.10 / УП.05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Синтезатор / Эстрадный вокал / Гитара – 33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УП.07 Хоровой класс – 16,5 часов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7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объем внеаудиторной нагрузки вариативной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49,5 часов,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по учебным предметам: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УП.03/ УП.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 / УП.05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Синтезатор / Эстрадный вокал / Гитара – 33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УП.07 Хоровой класс – 16,5 часов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8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объем внеаудиторной нагрузки вариативной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49,5 часов,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по учебным предметам: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УП.03/ УП.10 / УП.05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Синтезатор / Эстрадный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вокал / Гитара – 33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УП.07 Хоровой класс – 16,5 часов</w:t>
      </w:r>
    </w:p>
    <w:p w:rsidR="0028367A" w:rsidRDefault="0028367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учебных предметов обязательной и вариативной частей предусматривается объем времени на самостоятельную работу обучающихся. Объем времени на самостоятельную работу обучающих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по каждому учебному предмету определяется с учетом сложившихся педагогических традиций и методической целесообразности (см. Примечания к учебному плану).</w:t>
      </w: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максимальной учебной нагрузки обучающихся согласно ФГТ не должен превышать 26 часов в неделю. Аудиторная учебная нагрузка по всем учебным предметам учебного плана не должна превышать 14 часов в неделю (без учета времени, предусмотренного учебным план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на консультации, затрат времени на контрольные уроки, зачеты и экзамены, а также участия обучающихся в творческих и культурно-просветительских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мероприятиях Школы).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 аудиторной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1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учетом вариативной части)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6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 максимальной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вариативной части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10, 5 часов.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 аудиторной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2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учетом вариативной части)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8,5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 максимальной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вариативной части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часов.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 аудиторной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3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учетом вариативной части)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7,5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 максимальной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вариативной части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13,5 часов.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 аудиторной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4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учетом вариативной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части)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 максимальной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вариативной части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18,5 часов.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 аудиторной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5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учетом вариативной части)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9,5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 максимальной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вариативной части составл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19 часов.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 аудиторной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6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учетом вариативной части)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 максимальной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вариативной части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18,5 часов.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 аудиторной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7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учетом вариативной части)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 максимальной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вариативной части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20,5 часов.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 аудиторной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8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учетом вариативной части)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9,5.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 максимальной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риативной части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20,5 часов.</w:t>
      </w: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Внеаудиторная (самостоятельная) работа обучающихся сопровождается методическим обеспечением и обоснованием времени, затрачиваемого на ее выполнение по каждому учебному предмету.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обучающимся домашнего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 контролируется преподавателем и обеспечивается учебниками, учебно-методическими и нотными изданиями, хрестоматиями, клавирами, конспектами лекций, аудио- и видеоматериалами в соответствии с программными требованиями по каждому учебному предмету.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изация программы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Народные инструменты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обеспечено консультациями для обучающихся, которые проводятся с целью подготовки обучающихся к контрольным урокам, зачетам, экзаменам, творческим конкурсам и другим мероприятиям по усмотрению Школы.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Консультации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проводятся рассредоточено или в счет резерва учебного времени в следующем объеме: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192 часов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(на каждого ученика)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реализации образовательной программы «Народные инструменты»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со сроком обучения 8 лет.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1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консультации отведено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Специальность и чтение с листа – 2 часа (на каждого ученика за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Сводный хор – 8 часов (8 часов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 2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консультации отведено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18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Специальность и чтение с листа – 8 часов (на каж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 ученика за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Сводный хор – 8 часов (8 часов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Сольфеджио – 2 часа (2 часа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3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консультации отведено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18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Специальность и чтение с листа – 8 часов (н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каждого ученика за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Сводный хор – 8 часов (8 часов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Сольфеджио – 2 часа (2 часов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 4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консультации отведено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18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Специальность и чтение с листа – 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 (на каждого ученика за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Сводный хор – 8 часов (8 часов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Сольфеджио – 2 часа (2 часов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5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консультации отведено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28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Специальность и чтение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 – 8 часов (на каждого ученика за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Сводный хор – 8 часов (8 часов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Сольфеджио – 4 часа (4 часа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Музыкальная литература – 2 часа (4 часа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Ансамб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 – 6 часов (на каждого ученика за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6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консультации отведено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 часов,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 и чтение с листа – 8 часов (на каждого ученика за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Сольфеджио – 6 часов (6 часов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литература (зарубежная, отечественная) – 2 часа (2 часа групповых занятий в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Ансамбль – 6 часов (на каждого ученика за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Сводный хор – 8 часов (8 часов групповых занятий за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7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консультации отведено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32 часов,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числе: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 и чтение с листа – 10 часов (на каждого ученика за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Сольфеджио – 6 часов (6 часов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Музыкальная литература (зарубежная, отечественная) – 2 часа (2 часа групповых занятий в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Ансамбль – 6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асов (на каждого ученика за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Сводный хор – 8 часов (8 часов групповых занятий за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8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консультации отведено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 часов,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 и чтение с листа – 10 часов (на каждого ученика за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Сольфеджио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часов (6 часов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Музыкальная литература (зарубежная, отечественная) – 4 часа (2 часа групповых занятий в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Ансамбль – 8 часов (на каждого ученика за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Сводный хор – 8 часов (8 часов групповых занятий за учебны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год)</w:t>
      </w: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367A" w:rsidRDefault="0041017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2E74B5" w:themeColor="accent1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2.2.3</w:t>
      </w:r>
      <w:r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lang w:eastAsia="ru-RU"/>
        </w:rPr>
        <w:t xml:space="preserve">. </w:t>
      </w:r>
      <w:r>
        <w:rPr>
          <w:rFonts w:ascii="Times New Roman" w:eastAsia="Calibri" w:hAnsi="Times New Roman" w:cs="Times New Roman"/>
          <w:b/>
          <w:color w:val="2E74B5" w:themeColor="accent1" w:themeShade="BF"/>
          <w:sz w:val="24"/>
          <w:szCs w:val="24"/>
        </w:rPr>
        <w:t>Учебный план по дополнительной предпрофессиональной образовательной программе в области музыкального искусства «</w:t>
      </w: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>Струнные инструменты</w:t>
      </w:r>
      <w:r>
        <w:rPr>
          <w:rFonts w:ascii="Times New Roman" w:eastAsia="Calibri" w:hAnsi="Times New Roman" w:cs="Times New Roman"/>
          <w:b/>
          <w:color w:val="2E74B5" w:themeColor="accent1" w:themeShade="BF"/>
          <w:sz w:val="24"/>
          <w:szCs w:val="24"/>
        </w:rPr>
        <w:t>» предусматривает следующие предметные области: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музыкальное исполнительство;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теория и история музыки и разделы: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консультации;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аттестация.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области имеют обязательную и вариативную части, которые состоят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учебных предметов.</w:t>
      </w:r>
    </w:p>
    <w:p w:rsidR="0028367A" w:rsidRDefault="00283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реализации программы «Струнные инструменты»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сроком обучения 8 лет общий объем ауди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торной учебной нагрузки обязательной части составляет 1711 часов, в том числе по предметным областям (ПО) и учебным предметам (УП):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ПО.01. Музыкальное исполнительство: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УП.01. Специальность - 592 часа,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УП.02. Ансамбль - 165 часов,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УП.03. Фортепиано - 198 часов,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УП.04. Хоровой класс – 98 часов;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ПО.02. Теория и история музыки: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УП.01. Сольфеджио - 378,5 часа,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УП.02. Слушание музыки - 98 часов,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Музыкальная литература (зарубежная, отечественная) - 181,5 часа. </w:t>
      </w:r>
    </w:p>
    <w:p w:rsidR="0028367A" w:rsidRDefault="0028367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В 2024 – 2025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уч. году обучение учащихся проходит в 1,5,7 классах.</w:t>
      </w:r>
    </w:p>
    <w:p w:rsidR="0028367A" w:rsidRDefault="0028367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В 1 классе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объем аудиторной учебной нагрузки обязательной части составляет 160 часов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в том числе по предметным областям (ПО) и учебным предметам (УП):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ПО.01. Музыкальное исполнительство: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УП.01. Специальность – 64 часа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УП.04. Хоровой класс – 32 часа;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ПО.02. Теория и история музыки: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УП.01. Сольфеджио – 32 часа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УП.02. Слушание музыки – 32 часа </w:t>
      </w:r>
    </w:p>
    <w:p w:rsidR="0028367A" w:rsidRDefault="0028367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8367A" w:rsidRDefault="0028367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В 5 классе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объем аудиторной учебной нагрузки обязательной части составляет 231 час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в том числе по предметным областям (ПО) и учебным предметам (УП):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ПО.01. Музыкальное исполнительство: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УП.01. Специальность – 82,5 часа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УП.02. Ансамбль – 33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УП.03. Фортепиано – 33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ПО.02. Теория и история музыки: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УП.01. Сольфеджио – 49,5 часа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УП.03. Музыкальная литература – 33 часа </w:t>
      </w: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8367A" w:rsidRDefault="0028367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В 7 классе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объем 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231 час,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 том числе по предметным областям (ПО) и учебным предметам (УП):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ПО.01. Музыкальное исполнительство: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УП.01.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Специальность – 82,5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УП.02. Ансамбль – 33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УП.03. Фортепиано – 33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ПО.02. Теория и история музыки: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УП.01. Сольфеджио – 49,5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УП.03. Музыкальная литература (зарубежная, отечественная) – 33 часа</w:t>
      </w: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67A" w:rsidRDefault="004101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При реализации программы «Струнные инструменты» со сроком обучения 8 лет общий объем внеаудиторной учебной нагрузки обязательной части составляет 2354,5 часа,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по предметным областям и учебным предметам: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ПО.01. Музыкальное исполнительство: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УП.01. Специальность - 1185 часов,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УП.02. Ансамбль – 247,5 часа,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УП.О3. Фортепиано 396 часов,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УП.04. Хоровой класс – 49 часов;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ПО.02. Теория и история музыки: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УП.01. Сольфеджио - 263 часа,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УП.02. Слушание музыки - 49 часов,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УП.03. Музыкальная литератур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(зарубежная, отечественная) -165 часов.</w:t>
      </w:r>
    </w:p>
    <w:p w:rsidR="0028367A" w:rsidRDefault="0028367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lastRenderedPageBreak/>
        <w:t>В 1 классе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объем внеаудиторной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160 часов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в том числе по предметным областям (ПО) и учебным предметам (УП):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ПО.01. Музыкальное исполнительство: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УП.01. Специал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ьность – 96 часов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УП.04. Хоровой класс – 16 часов;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ПО.02. Теория и история музыки: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УП.01. Сольфеджио – 32 часа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УП.02. Слушание музыки – 16 часов </w:t>
      </w:r>
    </w:p>
    <w:p w:rsidR="0028367A" w:rsidRDefault="0028367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В 5 классе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объем внеаудиторной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346,5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по предметным областям (ПО) и учебным предметам (УП):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ПО.01. Музыкальное исполнительство: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УП.01. Специальность – 165 часа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УП.02. Ансамбль – 49,5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УП.03. Фортепиано – 66 часов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ПО.02. Теория и история музыки: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УП.01. Сольфеджио – 33 часа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УП.03. Музыкальная литература – 33 часа </w:t>
      </w: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 В 7 классе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объем внеаудиторной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379,5 часов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в том числе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предметным областям (ПО) и учебным предметам (УП):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ПО.01. Музыкальное исполнительство: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Специальность – 198 часа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УП.02. Ансамбль – 49,5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УП.03. Фортепиано – 66 часов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ПО.02. Теория и история музыки: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УП.01. Сольфеджио – 33 часа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УП.03. Музыкальная литература – 33 часа</w:t>
      </w: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Вариативная часть дает возможность расширения и (или) углубления подг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отовки обучающихся, определяемой содержанием обязательной части ОП, получения обучающимися дополнительных знаний, умений и навыков.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предметы вариативной части определяются Школой самостоятельно. Объем времени вариативной части, предусматриваемый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занятия обучающихся с присутствием преподавателя, согласно ФГТ, может составлять до 40 процентов от объема времени предметных областей обязательной части, предусмотренного на аудиторные занятия.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программы «Струнные инструменты» со сроком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бучения 8 лет общий объем аудиторной нагрузки вариативной части составляет 642,5 часов, в том числе по учебным предметам: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УП.01. Мир на ладони / УП.02. Азбука театра / УП. 06 Фольклорный музыкальный театр – 65 часов (включение предмета в учебный осуществля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в зависимости от кадрового потенциала школы)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УП.03. Синтезатор / УП. 10. Эстрадный вокал / УП.05. Гитара – 99 часов (включение предмета в учебный осуществляется в зависимости от кадрового потенциала школы и предпочтений обучающихся)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УП.04. Сольное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пение – 132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УП.07. Хоровой класс – 247,5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УП.08 Фортепиано – 66 часов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УП.11. Музыкальная литература – 33 часа</w:t>
      </w:r>
    </w:p>
    <w:p w:rsidR="0028367A" w:rsidRDefault="0028367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 1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объем аудиторной учебной нагрузки вариативной части составляет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32 часа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 предметным областям (ПО) и учебн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 предметам (УП):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 06 Фольклорный музыкальный театр – 32 часа</w:t>
      </w:r>
    </w:p>
    <w:p w:rsidR="0028367A" w:rsidRDefault="002836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 5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объем аудиторной учебной нагрузки вариативной части составляет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115,5 часа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по предметным областям (ПО) и учебным предметам (УП):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УП.07 Хоровой класс – 49,5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 04 Сольное пение – 33 часа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УП.08 Фортепиано – 16,5 часов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УП.11 Музыкальная литература – 16, 5 часов</w:t>
      </w:r>
    </w:p>
    <w:p w:rsidR="0028367A" w:rsidRDefault="0028367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7 классе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аудиторной учебной нагрузки вариативной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102 часа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по предметным областям (ПО) и учебным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 (УП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УП.03. Синтезатор / УП. 10. Эстрадный вокал / УП.05. Гитара – 33 часа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УП.07 Хоровой класс – 49,5 часов;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УП.08 Фортепиано – 16,5 часов</w:t>
      </w:r>
    </w:p>
    <w:p w:rsidR="0028367A" w:rsidRDefault="002836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программы «Струнные инструменты» со сроком обучения 8 лет общий объем внеаудиторной нагр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узки вариативной части составляет 445 часов, в том числе по учебным предметам: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УП.01. Мир на ладони / УП.02. Азбука театра / УП. 06 Фольклорный музыкальный театр – 32,5 часа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УП.03. Синтезатор / УП. 10. Эстрадный вокал / УП. 05. Гитара – 99 часов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УП.04 Сол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ьное пение – 132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УП.07. Хоровой класс – 82,5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УП.08. Фортепиано – 99 часов</w:t>
      </w:r>
    </w:p>
    <w:p w:rsidR="0028367A" w:rsidRDefault="0028367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 1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объем внеаудиторной учебной нагрузки вариативной части составляет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16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по предметным областям (ПО) и учебным предметам (УП):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 06 Фольклорный музыкальный театр – 16 часов </w:t>
      </w:r>
    </w:p>
    <w:p w:rsidR="0028367A" w:rsidRDefault="0028367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 5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объем внеаудиторной учебной нагрузки вариативной части составляет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82,5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по предметным областям (ПО) и учебным предметам (УП): 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УП.07 Хоровой класс – 16,5 часов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УП. 04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Сольное пение – 33 часа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УП.08 Фортепиано – 33 часа</w:t>
      </w: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7 классе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внеаудиторной учебной нагрузки вариативной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82,5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 предметным областям (ПО) и учебным предметам (УП):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УП.03. Синтезатор / УП. 10. Эстрадный вокал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УП. 05. Гитара – 33 часа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УП.07. Хоровой класс – 16,5 часов;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УП.08. Фортепиано – 33 часа;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 аудиторной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1 классе при 8-летнем сроке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учетом вариативной части)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6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 максимальной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вариативной части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11, 5 часов.</w:t>
      </w:r>
    </w:p>
    <w:p w:rsidR="0028367A" w:rsidRDefault="00283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 аудиторной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5 классе при 8-летнем сроке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учетом вариативной части)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10,5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 максимальной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вариативной части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23,5 ча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са.</w:t>
      </w:r>
    </w:p>
    <w:p w:rsidR="0028367A" w:rsidRDefault="00283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 аудиторной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7 классе при 8-летнем сроке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учетом вариативной части)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10,5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 максимальной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вариативной части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24,5 часа.</w:t>
      </w: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«Струнные инструменты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обеспечено консультациями для обучающихся, которые проводятся с целью подготовки обучающихся к контрольным урокам, зачетам, экзаменам, творческим конкурсам и другим мероприятиям по усмотрению Школы.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Консультации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проводятся рассредоточено или в счет резерва учебного времени в следующем объеме: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192 часа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(на каждого ученика)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образовательной программы «Струнные инструменты»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 сроком обучения 8 лет. </w:t>
      </w: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1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консультации отведено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числе: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Специальность – 2 часа (на каждого ученика за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Сводный хор – 8 часов (8 часов групповых занятий в учебный год)</w:t>
      </w: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5 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консультации отведено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28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в том числе: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Специальность – 8 часов (на каждого ученика за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Сводный хор – 8 часов (8 часов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Сольфеджио – 4 часа (4 часа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Музыкальная литература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часа (2 часа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Ансамбль – 6 часов (на каждого ученика за учебный год)</w:t>
      </w: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консультации отведено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Специальность – 10 часов (на каждого ученика за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Сводный хор – 8 часов (8 часов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Сольфеджио – 6 часов 64 часов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литература - 2 часа (2 часа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Ансамбль – 6 часов (на каждого ученика за учебный год)</w:t>
      </w: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Резерв учебного времени устанавливается Школой из расчета одной недели в учебном году. В случае, если консультации проводятся рассредоточ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и после окончания промежуточной аттестации (экзаменационной) с целью обеспечения самостоятельно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работой обучающихся на период летних каникул.</w:t>
      </w:r>
    </w:p>
    <w:p w:rsidR="0028367A" w:rsidRDefault="00283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367A" w:rsidRDefault="0041017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2.2.4. </w:t>
      </w:r>
      <w:r>
        <w:rPr>
          <w:rFonts w:ascii="Times New Roman" w:eastAsia="Calibri" w:hAnsi="Times New Roman" w:cs="Times New Roman"/>
          <w:b/>
          <w:color w:val="0070C0"/>
          <w:sz w:val="24"/>
          <w:szCs w:val="24"/>
        </w:rPr>
        <w:t>Учебный план по дополнительной предпрофессиональной образовательной программе в области хореографического искусства «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Хореографическое творчество</w:t>
      </w:r>
      <w:r>
        <w:rPr>
          <w:rFonts w:ascii="Times New Roman" w:eastAsia="Calibri" w:hAnsi="Times New Roman" w:cs="Times New Roman"/>
          <w:b/>
          <w:color w:val="0070C0"/>
          <w:sz w:val="24"/>
          <w:szCs w:val="24"/>
        </w:rPr>
        <w:t>» предусматривает следующие предметные области: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хореографическое исполнительство;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теория и история музыки и разделы: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консультации;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аттестация.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области имеют обязательную и вариативную части, которые состоят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учебных предметов.</w:t>
      </w:r>
    </w:p>
    <w:p w:rsidR="0028367A" w:rsidRDefault="00283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41017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При реализации программы «Хореографическое </w:t>
      </w:r>
      <w:r>
        <w:rPr>
          <w:rFonts w:ascii="Times New Roman" w:eastAsia="Calibri" w:hAnsi="Times New Roman" w:cs="Times New Roman"/>
          <w:bCs/>
          <w:sz w:val="24"/>
          <w:szCs w:val="24"/>
        </w:rPr>
        <w:t>творчество» со сроком обучения 8 лет общий объем аудиторной нагрузки обязательной части составляет 2599 часов, в том числе по предметным областям (ПО) и учебным предметам (УП):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ПО.01. Хореографическое исполнительство: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УП.01. Танец – 130 часов,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УП.02. Рит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мика – 130 часов,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УП.03. Гимнастика – 65 часов,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УП.04. Классический танец – 1023 часа,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УП.05. Народно-сценический танец – 330 часов,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УП.06. Подготовка концертных номеров – 658 часов;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ПО.02. Теория и история искусств: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УП.01. – Слушание музыки и музыкал</w:t>
      </w:r>
      <w:r>
        <w:rPr>
          <w:rFonts w:ascii="Times New Roman" w:eastAsia="Calibri" w:hAnsi="Times New Roman" w:cs="Times New Roman"/>
          <w:bCs/>
          <w:sz w:val="24"/>
          <w:szCs w:val="24"/>
        </w:rPr>
        <w:t>ьная грамота – 131 час,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УП.02. Музыкальная литература (зарубежная, отечественная) – 66 часов,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УП.02. История хореографического искусства – 66 часов.</w:t>
      </w:r>
    </w:p>
    <w:p w:rsidR="0028367A" w:rsidRDefault="002836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В 2024 – 2025 уч. году нет учащихся в 6 классе.</w:t>
      </w:r>
    </w:p>
    <w:p w:rsidR="0028367A" w:rsidRDefault="002836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1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256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по предметным областям (ПО) и учебным предметам (УП):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ПО.01. Хореографическое исполнительство: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УП.01. Танец – 64 часа,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УП.02. Ритмика – 64 часа,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УП.03. Гимнастика –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32 часа,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УП.06. Подготовка концертных номеров – 64 часа;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ПО.02. Теория и история искусств: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УП.01. Слушание музыки и музыкальная грамота – 32 часа,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 2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264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предметным областям (ПО) и учебным предметам (УП):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ПО.01. Хореографическое исполнительство: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УП.01. Танец – 66 часа,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УП.02. Ритмика – 66 часа,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УП.03. Гимнастика – 33 часа,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УП.06. Подготовка концертных номеров – 66 часа;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ПО.02. </w:t>
      </w: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Теория и история искусств: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УП.01. Слушание музыки и музыкальная грамота – 33 часа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3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231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по предметным областям (ПО) и учебным предметам (УП):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>ПО.01. Хореог</w:t>
      </w: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рафическое исполнительство: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УП.04. Классический танец – 132 часа,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УП.06. Подготовка концертных номеров – 66 часов;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ПО.02. Теория и история искусств: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УП.01. Слушание музыки и музыкальная грамота – 33 часа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4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объем аудиторной учебной нагруз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ки обязательной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330 часа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по предметным областям (ПО) и учебным предметам (УП):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ПО.01. Хореографическое исполнительство: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УП.04. Классический танец – 165 часа,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УП.05. Народно-сценический танец – 66 часов,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УП.06. Подготовка ко</w:t>
      </w:r>
      <w:r>
        <w:rPr>
          <w:rFonts w:ascii="Times New Roman" w:eastAsia="Calibri" w:hAnsi="Times New Roman" w:cs="Times New Roman"/>
          <w:bCs/>
          <w:sz w:val="24"/>
          <w:szCs w:val="24"/>
        </w:rPr>
        <w:t>нцертных номеров – 66 часов;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ПО.02. Теория и история искусств: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УП.01. Слушание музыки и музыкальная грамота – 33 часа </w:t>
      </w:r>
    </w:p>
    <w:p w:rsidR="0028367A" w:rsidRDefault="002836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5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363 часа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по предметным областям (ПО) и учебным предметам (УП):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ПО.01. Хореографическое исполнительство: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УП.04. Классический танец – 165 часа,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УП.05. Народно-сценический танец – 66 часов,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УП.06. Подготовка концертных номеров – 99 часов;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ПО.02. </w:t>
      </w: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Теория и история искусств: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УП.01. Музыкальная литература – 33 часа </w:t>
      </w:r>
    </w:p>
    <w:p w:rsidR="0028367A" w:rsidRDefault="002836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7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396 часа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по предметным областям (ПО) и учебным предметам (УП):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>ПО.01. Хореографическое испо</w:t>
      </w: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лнительство: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УП.04. Классический танец – 198 часа,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УП.05. Народно-сценический танец – 66 часов,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УП.06. Подготовка концертных номеров – 99 часов;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ПО.02. Теория и история искусств: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УП.03. История хореографического искусства – 33 часа </w:t>
      </w:r>
    </w:p>
    <w:p w:rsidR="0028367A" w:rsidRDefault="002836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67A" w:rsidRDefault="0041017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При реализации </w:t>
      </w:r>
      <w:r>
        <w:rPr>
          <w:rFonts w:ascii="Times New Roman" w:eastAsia="Calibri" w:hAnsi="Times New Roman" w:cs="Times New Roman"/>
          <w:bCs/>
          <w:sz w:val="24"/>
          <w:szCs w:val="24"/>
        </w:rPr>
        <w:t>программы «Хореографическое творчество» со сроком обучения 8 лет общий объем внеаудиторной нагрузки обязательной части составляет 328 часов, в том числе по предметным областям (ПО) и учебным предметам (УП):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ПО.01. Хореографическое исполнительство: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УП.03.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Гимнастика – 65 часов,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ПО.02. Теория и история искусств: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УП.01. – Слушание музыки и музыкальная грамота – 131 час,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УП.02. Музыкальная литература (зарубежная, отечественная) – 66 часов,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УП.02. История хореографического искусства – 66 часов.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1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внеаудиторной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64 часа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по предметным областям (ПО) и учебным предметам (УП):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ПО.01. Хореографическое исполнительство: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УП.03. Гимнастика –32 часа,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ПО.02. Теория и история искусств: </w:t>
      </w:r>
    </w:p>
    <w:p w:rsidR="0028367A" w:rsidRDefault="00410171">
      <w:pPr>
        <w:tabs>
          <w:tab w:val="left" w:pos="787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УП.01. – Слушание музыки и музыкальная грамота –32 часа,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 2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внеаудиторной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66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по предметным областям (ПО) и учебным предметам (УП):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>ПО.01. Хореографическое исполнительс</w:t>
      </w: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тво: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УП.03. Гимнастика –33 часа,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ПО.02. Теория и история искусств: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УП.01. – Слушание музыки и музыкальная грамота –33 часа;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3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внеаудиторной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33 часа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по предметным областям (ПО) и учебным предметам (УП):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ПО.02. Теория и история искусств: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УП.01. – Слушание музыки и музыкальная грамота –33 часа;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4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внеаудиторной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33 часа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 числе по предметным областям (ПО) и учебным предметам (УП):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ПО.02. Теория и история искусств: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УП.02. Музыкальная литература – 33 часа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5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363 часа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 предметны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областям (ПО) и учебным предметам (УП):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ПО.01. Хореографическое исполнительство: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УП.04. Классический танец – 165 часа,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УП.05. Народно-сценический танец – 66 часов,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УП.06. Подготовка концертных номеров – 99 часов;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ПО.02. Теория и история искусств: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УП.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02. Музыкальная литература – 33 часа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7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396 часа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по предметным областям (ПО) и учебным предметам (УП):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ПО.01. Хореографическое исполнительство: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УП.04.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Классический танец – 198 часа,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УП.05. Народно-сценический танец – 66 часов,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УП.06. Подготовка концертных номеров – 99 часов;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ПО.02. Теория и история искусств: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УП.03. История хореографического искусства – 33 часа </w:t>
      </w:r>
    </w:p>
    <w:p w:rsidR="0028367A" w:rsidRDefault="00283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8367A" w:rsidRDefault="0041017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Вариативная часть</w:t>
      </w:r>
      <w:r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расширяет и углубляет подготовку обучающихся, определяемой содержанием обязательной части, получение обучающимися дополнительных знаний, умений и навыков.  Объем времени вариативной части, предусматриваемый Школой на занятия обучающихся с присутствием преп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одавателя, составляет 20 процентов от объема времени предметных областей обязательной части, предусмотренного на аудиторные занятия. </w:t>
      </w:r>
    </w:p>
    <w:p w:rsidR="0028367A" w:rsidRDefault="0041017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При реализации программы «Хореографическое творчество» со сроком обучения 8 лет вариативная часть включает следующие предм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еты: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В.01. Народный танец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В.02. Основы игры на музыкальном инструменте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В.03. Азбука классического танца и ритмопластика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В.04. Балетная гимнастика, стрейчинг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В.05. Современный танец</w:t>
      </w:r>
    </w:p>
    <w:p w:rsidR="0028367A" w:rsidRDefault="0041017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А) При реализации программы «Хореографическое творчество» со сроком </w:t>
      </w:r>
      <w:r>
        <w:rPr>
          <w:rFonts w:ascii="Times New Roman" w:eastAsia="Calibri" w:hAnsi="Times New Roman" w:cs="Times New Roman"/>
          <w:bCs/>
          <w:sz w:val="24"/>
          <w:szCs w:val="24"/>
        </w:rPr>
        <w:t>обучения 8 лет общий объем аудиторной нагрузки вариативной части составляет 511,5 часов, в том числе по учебным предметам (УП):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В.01. Народный танец - 66 часов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В.02. Основы игры на музыкальном инструменте – 115,5 часов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В. 03. Азбука классического танца – 3</w:t>
      </w:r>
      <w:r>
        <w:rPr>
          <w:rFonts w:ascii="Times New Roman" w:eastAsia="Calibri" w:hAnsi="Times New Roman" w:cs="Times New Roman"/>
          <w:bCs/>
          <w:sz w:val="24"/>
          <w:szCs w:val="24"/>
        </w:rPr>
        <w:t>3 часа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В.04. Балетная гимнастика, стрейчинг – 231 час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В.05. Современный танец – 66 часов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1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сроком обучения 8 лет вариативная часть не предусмотрена.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 2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аудиторной учебной нагрузки вариативной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82,5 часа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числе по предметным областям (ПО) и учебным предметам (УП):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В.02. Основы игры на музыкальном инструменте – 16,5 часа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В.03. Азбука классического танца – 33 часа;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В.04 Балетная гимнастика, стрейчинг – 33 часа;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3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объем аудиторной учебной на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грузки вариативной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132 часа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 предметным областям (ПО) и учебным предметам (УП):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В.02. Основы игры на музыкальном инструменте – 33 часа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В.01. Народный танец – 66 часа;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В.04 Балетная гимнастика, стрейчинг – 33 часа;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4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аудиторной учебной нагрузки вариативной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66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 предметным областям (ПО) и учебным предметам (УП):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В.02. Основы игры на музыкальном инструменте – 33 часа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В.04. Балетная гимнастика, стрейчинг – 33 часа</w:t>
      </w:r>
    </w:p>
    <w:p w:rsidR="0028367A" w:rsidRDefault="0028367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5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аудиторной учебной нагрузки вариативной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99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 предметным областям (ПО) и учебным предметам (УП):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В.02. Основы игры на музыкальном инструменте – 33 часа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В.04. Балетная гимнастика, стрейчинг – 33 часа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В.</w:t>
      </w:r>
      <w:r>
        <w:rPr>
          <w:rFonts w:ascii="Times New Roman" w:eastAsia="Calibri" w:hAnsi="Times New Roman" w:cs="Times New Roman"/>
          <w:bCs/>
          <w:sz w:val="24"/>
          <w:szCs w:val="24"/>
        </w:rPr>
        <w:t>05. Современный танец – 33 часа</w:t>
      </w:r>
    </w:p>
    <w:p w:rsidR="0028367A" w:rsidRDefault="0041017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В 7 классе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общий </w:t>
      </w: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объем аудиторной учебной нагрузки вариативной части составляет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33 часа,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в том числе по предметным областям (ПО) и учебным предметам (УП):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В.04. Балетная гимнастика, стрейчинг – 33 часа</w:t>
      </w:r>
    </w:p>
    <w:p w:rsidR="0028367A" w:rsidRDefault="0028367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8367A" w:rsidRDefault="0041017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Б) При реализации про</w:t>
      </w:r>
      <w:r>
        <w:rPr>
          <w:rFonts w:ascii="Times New Roman" w:eastAsia="Calibri" w:hAnsi="Times New Roman" w:cs="Times New Roman"/>
          <w:bCs/>
          <w:sz w:val="24"/>
          <w:szCs w:val="24"/>
        </w:rPr>
        <w:t>граммы «Хореографическое творчество» со сроком обучения 8 лет общий объем внеаудиторной нагрузки вариативной части составляет 363 часа, в том числе по учебным предметам (УП):</w:t>
      </w:r>
    </w:p>
    <w:p w:rsidR="0028367A" w:rsidRDefault="0028367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В.02. Основы игры на музыкальном инструменте – 132 час.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В.04 Балетная гимнастика</w:t>
      </w:r>
      <w:r>
        <w:rPr>
          <w:rFonts w:ascii="Times New Roman" w:eastAsia="Calibri" w:hAnsi="Times New Roman" w:cs="Times New Roman"/>
          <w:bCs/>
          <w:sz w:val="24"/>
          <w:szCs w:val="24"/>
        </w:rPr>
        <w:t>, стрейчинг – 231 час.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1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внеаудиторная нагрузка вариативной части не предусмотрена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 2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внеаудиторной учебной нагрузки вариативной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66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 предметным областям (ПО) и учебным предметам (УП):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В.02 Основы игры на музыкальном инструменте – 33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В.04 Балетная гимнастика, стрейчинг – 33 часа;</w:t>
      </w:r>
    </w:p>
    <w:p w:rsidR="0028367A" w:rsidRDefault="0028367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3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внеаудиторной учебной нагрузки вариативной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66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 предметным областям (ПО) и учебным предметам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УП):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В.02 Основы игры на музыкальном инструменте – 33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 04. Балетная гимнастика, стрейчинг – 33 часа;</w:t>
      </w:r>
    </w:p>
    <w:p w:rsidR="0028367A" w:rsidRDefault="0028367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4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внеаудиторной учебной нагрузки вариативной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66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по предметным областям (ПО) и учебным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 (УП):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В.02 Основы игры на музыкальном инструменте – 33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В.04. Балетная гимнастика, стрейчинг – 33 часа;</w:t>
      </w:r>
    </w:p>
    <w:p w:rsidR="0028367A" w:rsidRDefault="0028367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5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внеаудиторной учебной нагрузки вариативной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66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 предметным областям (ПО) и 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ебным предметам (УП):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В.02 Основы игры на музыкальном инструменте – 33 часа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В.04. Балетная гимнастика, стрейчинг – 33 часа;</w:t>
      </w:r>
    </w:p>
    <w:p w:rsidR="0028367A" w:rsidRDefault="0028367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7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объем внеаудиторной учебной нагрузки вариативной части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33 часа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 предметным областям (ПО)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учебным предметам (УП):</w:t>
      </w:r>
    </w:p>
    <w:p w:rsidR="0028367A" w:rsidRDefault="0041017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В.04 Балетная гимнастика, стрейчинг – 33 часа;</w:t>
      </w: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 аудиторной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1 классе при 8-летнем сроке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учетом вариативной части)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8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 максимальной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вариативной части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10 часов.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 аудиторной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 2 классе при 8-летнем сроке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учетом вариативной части)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10,5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 максимальной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вариативной части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14,5 часов.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 аудиторной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3 классе при 8-летнем сроке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учетом вариативной части)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11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 максимальной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вариативной части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14 часов.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 аудиторной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4 классе при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8-летнем сроке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учетом вариативной части)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12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 максимальной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вариативной части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15 часов.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 аудиторной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5 классе при 8-летнем сроке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учетом вариативной части)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14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 максимальной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вариативной части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17 часов.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 аудиторной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7 классе при 8-летнем сроке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учетом вариативной части)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13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Объем максимальной нагрузки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вариативной части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15 часов.</w:t>
      </w: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Консультации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проводятся рассредоточено или в счет резерва учебного времени в следующем объеме: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166 часа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(на каждого ученика)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реализации образовательной программы «Хореографическое творчество»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 сро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ком обучения 8 лет.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1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консультации отведено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Танец – 2 часа (2 часа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Ритмика – 2 часа (2 часа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Гимнастика – 2 часа (2 часа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 музыки и музыкальная грамота – 2 часа (2 часа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 2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консультации отведено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16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Танец – 2 часа (2 часа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Ритмика – 2 часа (2 часа групповых занятий в учебный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Гимнастика – 2 часа (2 часа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 музыки и музыкальная грамота – 2 часа (2 часа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концертных номеров – 8 часов (8 часов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3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консу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льтации отведено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18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Классический танец – 8 часов (8 часов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 музыки и музыкальная грамота – 2 часа (2 часа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концертных номеров – 8 часов (8 часов групповы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4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консультации отведено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24 часа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Классический танец – 8 часов (8 часов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Народно-сценический танец – 6 часов (6 часов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 музыки - 2 часа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(2 часа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концертных номеров – 8 часов (8 часов групповых занятий в учебном году)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хореографического искусства - 4 часа (4 часа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концертных номеров – 8 часов (8 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5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консультации отведено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24 часа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Классический танец – 8 часов (8 часов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Народно-сценический танец – 6 часов (6 часов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Музыкальная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- 2 часа (2 часа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концертных номеров – 8 часов (8 часов групповых занятий в учебном году)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7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консультации отведено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26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Классический танец – 8 часов (8 часов групповых занят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Народно-сценический танец – 6 часов (6 часов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хореографического искусства - 4 часа (4 часа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концертных номеров – 8 часов (8 часов групповых занятий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год)</w:t>
      </w: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Учебные предметы учебного плана и проведение консультаций осуществляется в форме групповых занятий численностью от 11 человек, мелкогрупповых занятий численностью от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4 до 10 человек (по предмету «Подготовка сценических номеров» - от 2-х чело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век,  занятия с мальчиками по учебным предметам «Классический танец», «Народно-сценический танец», «Историко-бытовой танец» - от 3-х человек), индивидуальных занятий.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 занятиям по учебным предметам «Подготовка сценических номеров» могут привлекаться обуча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ющиеся из разных классов. Реализация данных учебных предметов может проходить в форме совместного исполнения сценической работы с обучающимися из разных классов.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Реализация программы «Хореографическое творчество» обеспечено консультациями для обучающихся, </w:t>
      </w:r>
      <w:r>
        <w:rPr>
          <w:rFonts w:ascii="Times New Roman" w:eastAsia="Calibri" w:hAnsi="Times New Roman" w:cs="Times New Roman"/>
          <w:sz w:val="24"/>
          <w:szCs w:val="24"/>
        </w:rPr>
        <w:t>которые проводятся с целью подготовки обучающихся к контрольным урокам, зачетам, экзаменам, творческим конкурсам и другим мероприятиям по усмотрению Школы. Консультации проводятся рассредоточено или в счет резерва учебного времени в следующем объеме: 166 ч</w:t>
      </w:r>
      <w:r>
        <w:rPr>
          <w:rFonts w:ascii="Times New Roman" w:eastAsia="Calibri" w:hAnsi="Times New Roman" w:cs="Times New Roman"/>
          <w:sz w:val="24"/>
          <w:szCs w:val="24"/>
        </w:rPr>
        <w:t>асов при реализации ОП со сроком обучения 8 лет и 192 часа с дополнительным годом обучения. Резерв учебного времени устанавливается ОУ из расчета одной недели в учебном году. В случае, если консультации проводятся рассредоточено, резерв учебного времени ис</w:t>
      </w:r>
      <w:r>
        <w:rPr>
          <w:rFonts w:ascii="Times New Roman" w:eastAsia="Calibri" w:hAnsi="Times New Roman" w:cs="Times New Roman"/>
          <w:sz w:val="24"/>
          <w:szCs w:val="24"/>
        </w:rPr>
        <w:t>пользуется на самостоятельную работу обучающихся и методическую работу преподавателей. Резерв учебного времени можно использовать и после окончания промежуточной аттестации (экзаменационной) с целью обеспечения самостоятельной работой обучающихся на период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летних каникул.</w:t>
      </w:r>
    </w:p>
    <w:p w:rsidR="0028367A" w:rsidRDefault="00283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8367A" w:rsidRDefault="00283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8367A" w:rsidRDefault="00410171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2.2.5. </w:t>
      </w:r>
      <w:r>
        <w:rPr>
          <w:rFonts w:ascii="Times New Roman" w:eastAsia="Calibri" w:hAnsi="Times New Roman" w:cs="Times New Roman"/>
          <w:sz w:val="24"/>
          <w:szCs w:val="24"/>
        </w:rPr>
        <w:t>Учебный план по дополнительной предпрофессиональной образовательной программе в области изобразительного искусства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Живопись</w:t>
      </w:r>
      <w:r>
        <w:rPr>
          <w:rFonts w:ascii="Times New Roman" w:eastAsia="Calibri" w:hAnsi="Times New Roman" w:cs="Times New Roman"/>
          <w:sz w:val="24"/>
          <w:szCs w:val="24"/>
        </w:rPr>
        <w:t>» предусматривает следующие предметные области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художественное творчество;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история искусств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пленэрные занятия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разделы: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консультации;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аттестация.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области имеют обязательную и вариативную части, которые состоят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учебных предметов.</w:t>
      </w:r>
    </w:p>
    <w:p w:rsidR="0028367A" w:rsidRDefault="00283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41017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При реализации программы «Живопись» со сроком обучения 8 лет общий объем аудиторной нагрузки обя</w:t>
      </w:r>
      <w:r>
        <w:rPr>
          <w:rFonts w:ascii="Times New Roman" w:eastAsia="Calibri" w:hAnsi="Times New Roman" w:cs="Times New Roman"/>
          <w:bCs/>
          <w:sz w:val="24"/>
          <w:szCs w:val="24"/>
        </w:rPr>
        <w:t>зательной части составляет 2410 часов, в том числе по предметным областям (ПО) и учебным предметам (УП):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ПО.01. Художественное творчество: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УП.01. Основы изобразительной грамоты и рисования – 196 часов,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УП.02. Прикладное творчество – 196 часов,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УП.03. Ле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пка – 196 часов,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УП.04. Живопись – 495 часа,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УП.05. Рисунок – 561 часов,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УП.06. Композиция станковая – 363 часов;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ПО.02. История искусств: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УП.01. Беседы об искусстве – 98 час,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УП.02. История изобразительного искусства – 165 часов,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ПО.03. Пленэрные </w:t>
      </w:r>
      <w:r>
        <w:rPr>
          <w:rFonts w:ascii="Times New Roman" w:eastAsia="Calibri" w:hAnsi="Times New Roman" w:cs="Times New Roman"/>
          <w:bCs/>
          <w:i/>
          <w:sz w:val="24"/>
          <w:szCs w:val="24"/>
        </w:rPr>
        <w:t>занятия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УП.01. Пленэр – 140 часов</w:t>
      </w:r>
    </w:p>
    <w:p w:rsidR="0028367A" w:rsidRDefault="0028367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В 1 классе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объем 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224 часов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в 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числе по предметным областям (ПО) и учебным предметам (УП):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ПО.01. Художественное творчество: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УП.01. Основы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изобразительной грамоты и рисования – 64 часа,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УП.02. Прикладное творчество – 64 часа,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УП.03. Лепка – 64 часа,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ПО.02. История искусств: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УП.01. Беседы об искусстве – 32 часа;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Во 3 классе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объем аудиторной учебной нагрузки обязательной части составл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яет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224 часов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 числе по предметным областям (ПО) и учебным предметам (УП):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ПО.01. Художественное творчество: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УП.01. Основы изобразительной грамоты и рисования – 64 часа,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УП.02. Прикладное творчество – 64 часа,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УП.03. Лепка – 64 часа,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>ПО.02. И</w:t>
      </w: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стория искусств: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УП.01. Беседы об искусстве – 32 часа,</w:t>
      </w:r>
    </w:p>
    <w:p w:rsidR="0028367A" w:rsidRDefault="002836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28367A" w:rsidRDefault="0041017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>
        <w:rPr>
          <w:rFonts w:ascii="Times New Roman" w:eastAsia="Calibri" w:hAnsi="Times New Roman" w:cs="Times New Roman"/>
          <w:bCs/>
          <w:sz w:val="24"/>
          <w:szCs w:val="24"/>
        </w:rPr>
        <w:t>При реализации программы «Живопись» со сроком обучения 8 лет общий объем внеаудиторной нагрузки обязательной части составляет 1959 часов, в том числе по предметным областям (ПО) и учебным предме</w:t>
      </w:r>
      <w:r>
        <w:rPr>
          <w:rFonts w:ascii="Times New Roman" w:eastAsia="Calibri" w:hAnsi="Times New Roman" w:cs="Times New Roman"/>
          <w:bCs/>
          <w:sz w:val="24"/>
          <w:szCs w:val="24"/>
        </w:rPr>
        <w:t>там (УП):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ПО.01. Художественное творчество: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УП.01. Основы изобразительной грамоты и рисование – 196 часов,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УП.02. Прикладное творчество – 98 часов,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УП.03. Лепка – 98 часов,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УП.04. Живопись – 396 часов,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УП.05. Рисунок – 396,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УП.06. Композиция станковая – 561 час.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ПО.02. История искусств: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УП.01. Беседы об искусстве – 49 часов,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УП.02. История изобразительного искусства – 165 часов;</w:t>
      </w:r>
    </w:p>
    <w:p w:rsidR="0028367A" w:rsidRDefault="002836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В 1 классе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объем внеаудиторной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u w:val="single"/>
          <w:lang w:eastAsia="ru-RU"/>
        </w:rPr>
        <w:t>144 часов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, в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том числе по предметным областям (ПО) и учебным предметам (УП):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  <w:highlight w:val="yellow"/>
        </w:rPr>
        <w:t>ПО.01. Художественное</w:t>
      </w: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творчество: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УП.01. Основы изобразительной грамоты – 64 часа,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УП.02. Прикладное творчество – 32 часа,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УП.03. Лепка – 32 часа,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ПО.02. История искусств: </w:t>
      </w:r>
    </w:p>
    <w:p w:rsidR="0028367A" w:rsidRDefault="00410171">
      <w:pPr>
        <w:tabs>
          <w:tab w:val="left" w:pos="787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УП.01. Бесед</w:t>
      </w:r>
      <w:r>
        <w:rPr>
          <w:rFonts w:ascii="Times New Roman" w:eastAsia="Calibri" w:hAnsi="Times New Roman" w:cs="Times New Roman"/>
          <w:bCs/>
          <w:sz w:val="24"/>
          <w:szCs w:val="24"/>
        </w:rPr>
        <w:t>ы об искусстве –16 часа,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Во 3 классе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общий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объем внеаудиторной учебной нагрузки обязательной части составляет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  <w:u w:val="single"/>
          <w:lang w:eastAsia="ru-RU"/>
        </w:rPr>
        <w:t>144,5 часов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в том числе по предметным областям (ПО) и учебным предметам (УП):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  <w:highlight w:val="yellow"/>
        </w:rPr>
        <w:t xml:space="preserve">ПО.01. Художественное творчество: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УП.01.</w:t>
      </w:r>
      <w:r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 xml:space="preserve"> Основы изобразительной грамоты и рисование – 66 часов,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УП.02. Прикладное творчество – 33 часа,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УП.03. Лепка – 33 часа,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  <w:highlight w:val="yellow"/>
        </w:rPr>
        <w:t>ПО.02. История искусств:</w:t>
      </w: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highlight w:val="yellow"/>
        </w:rPr>
        <w:t>УП.01. Беседы об искусстве – 16,5 часа;</w:t>
      </w:r>
    </w:p>
    <w:p w:rsidR="0028367A" w:rsidRDefault="002836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8367A" w:rsidRDefault="00283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8367A" w:rsidRDefault="0041017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Вариативная часть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расширяет и углубляет подготовку обучающихся, определяемой содержанием обязательной части, получение обучающимися дополнительных знаний, умений и навыков.  Объем времени вариативной части, предусматриваемый Школой на занятия обучающихся с присутствием пре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подавателя, составляет 20 процентов от объема времени предметных областей обязательной части, предусмотренного на аудиторные занятия. </w:t>
      </w:r>
    </w:p>
    <w:p w:rsidR="0028367A" w:rsidRDefault="0028367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28367A" w:rsidRDefault="00410171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При реализации программы «Живопись» со сроком обучения 8 лет вариативная часть включает следующие предметы: 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В.01. Скуль</w:t>
      </w:r>
      <w:r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птура/ Фотокомпозиция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В.02. Цветоведение</w:t>
      </w:r>
    </w:p>
    <w:p w:rsidR="0028367A" w:rsidRDefault="002836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28367A" w:rsidRDefault="00410171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А) При реализации программы «Живопись» со сроком обучения 8 лет общий объем аудиторной нагрузки вариативной части составляет 263 часов, в том числе по учебным предметам (УП):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В.01. Скульптура/Фотокомпозиция - 165 ч</w:t>
      </w:r>
      <w:r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асов</w:t>
      </w: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В.02. Цветоведение -98 часов</w:t>
      </w: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В 1 классе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общий обьем  аудиторной учебной нагрузки вариативной части составляет 32 часа, в том числе по предметным областям (ПО) и учебным предметам (УП):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В.02 Цветоведение- 32 часа.</w:t>
      </w: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Во 3 классе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общий обьем  аудиторной </w:t>
      </w:r>
      <w:r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учебной нагрузки вариативной части составляет 33 часа, в том числе по предметным областям (ПО) и учебным предметам (УП):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В.02 Цветоведение- 33 часа</w:t>
      </w:r>
    </w:p>
    <w:p w:rsidR="0028367A" w:rsidRDefault="0028367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8367A" w:rsidRDefault="0041017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Б) При реализации программы «Живопись» со сроком обучения 8 лет общий объем внеаудиторной нагрузки вариатив</w:t>
      </w:r>
      <w:r>
        <w:rPr>
          <w:rFonts w:ascii="Times New Roman" w:eastAsia="Calibri" w:hAnsi="Times New Roman" w:cs="Times New Roman"/>
          <w:bCs/>
          <w:sz w:val="24"/>
          <w:szCs w:val="24"/>
        </w:rPr>
        <w:t>ной части составляет 214 часа, в том числе по учебным предметам (УП):</w:t>
      </w:r>
    </w:p>
    <w:p w:rsidR="0028367A" w:rsidRDefault="0028367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8367A" w:rsidRDefault="00410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В.01. Скульптура/ Фотокомпозиция – 165 час.</w:t>
      </w:r>
    </w:p>
    <w:p w:rsidR="0028367A" w:rsidRDefault="00410171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В.02 Цветоведение- 49 час.</w:t>
      </w:r>
    </w:p>
    <w:p w:rsidR="0028367A" w:rsidRDefault="002836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28367A" w:rsidRDefault="002836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1 классе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общий обьем  внеаудиторной учебной нагрузки вариативной части составляет 32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часа, в том числе по предметным областям (ПО) и учебным предметам (УП):</w:t>
      </w: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В.02 Цветоведение- 32 часа.</w:t>
      </w: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Во 3 классе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общий обьем  аудиторной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учебной нагрузки вариативной части составляет 33 часа, в том числе по предметным областям (ПО) и учебным предметам (УП):</w:t>
      </w: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В.02 Цветоведение- 33 часа</w:t>
      </w: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Объем аудиторной нагрузки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обучающихся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 1 классе при 8-летнем сроке обучения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(с учетом вариативной части) составляет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8 часов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Объем максимальной нагрузки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 учетом вариативной части составляет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14 часов.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Объем аудиторной нагрузки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обучающихся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во 3 классе при 8-летнем сроке обучения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(с учетом вариативной части) составляет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8 часов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Объ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ем максимальной нагрузки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 учетом вариативной части составляет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14 часов.</w:t>
      </w: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Консультации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проводятся рассредоточено или в счет резерва учебного времени в следующем объеме: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113 часов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реализации образовательной программы «Живопись»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со сроком обучения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 xml:space="preserve">8 лет. 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1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консультации отведено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изобразительной грамоты и рисование – 2 часа (2 часа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Прикладное творчество – 2 часа (2 часа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 – 2 часа (2 часа 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об искусстве – 1 час (1 час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 3 классе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консультации отведено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числе: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изобразительной грамоты и рисование – 2 часа (2 часа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адное творчество – 2 часа (2 часа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 – 2 часа (2 часа групповых занятий в учебный год)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об искусстве – 1 час (1 час групповых занятий в учебный год</w:t>
      </w: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8367A" w:rsidRDefault="0028367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Учебные предметы учебного плана и проведение консультаций осуще</w:t>
      </w:r>
      <w:r>
        <w:rPr>
          <w:rFonts w:ascii="Times New Roman" w:eastAsia="Calibri" w:hAnsi="Times New Roman" w:cs="Times New Roman"/>
          <w:sz w:val="24"/>
          <w:szCs w:val="24"/>
        </w:rPr>
        <w:t>ствляется в форме групповых занятий численностью от 11 человек, мелкогрупповых занятий численностью от 4 до 10 человек.</w:t>
      </w:r>
    </w:p>
    <w:p w:rsidR="0028367A" w:rsidRDefault="0041017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Реализация программы «Живопись» обеспечено консультациями для обучающихся, которые проводятся с целью подготовки обучающихся к </w:t>
      </w:r>
      <w:r>
        <w:rPr>
          <w:rFonts w:ascii="Times New Roman" w:eastAsia="Calibri" w:hAnsi="Times New Roman" w:cs="Times New Roman"/>
          <w:sz w:val="24"/>
          <w:szCs w:val="24"/>
        </w:rPr>
        <w:t>контрольным урокам, зачетам, экзаменам, творческим конкурсам и другим мероприятиям по усмотрению Школы. Консультации проводятся рассредоточено или в счет резерва учебного времени в следующем объеме: 113 часов при реализации ОП со сроком обучения 8 лет. Рез</w:t>
      </w:r>
      <w:r>
        <w:rPr>
          <w:rFonts w:ascii="Times New Roman" w:eastAsia="Calibri" w:hAnsi="Times New Roman" w:cs="Times New Roman"/>
          <w:sz w:val="24"/>
          <w:szCs w:val="24"/>
        </w:rPr>
        <w:t>ерв учебного времени устанавливается ОУ из расчета одной недели в учебном году.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</w:t>
      </w:r>
      <w:r>
        <w:rPr>
          <w:rFonts w:ascii="Times New Roman" w:eastAsia="Calibri" w:hAnsi="Times New Roman" w:cs="Times New Roman"/>
          <w:sz w:val="24"/>
          <w:szCs w:val="24"/>
        </w:rPr>
        <w:t>чебного времени можно использовать и после окончания промежуточной аттестации (экзаменационной) с целью обеспечения самостоятельной работой обучающихся на период летних каникул.</w:t>
      </w:r>
    </w:p>
    <w:p w:rsidR="0028367A" w:rsidRDefault="002836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8367A" w:rsidRDefault="00283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8367A">
          <w:pgSz w:w="11906" w:h="16838"/>
          <w:pgMar w:top="1134" w:right="850" w:bottom="1134" w:left="1701" w:header="709" w:footer="709" w:gutter="0"/>
          <w:cols w:space="708"/>
        </w:sectPr>
      </w:pPr>
    </w:p>
    <w:p w:rsidR="0028367A" w:rsidRDefault="00410171">
      <w:pPr>
        <w:keepNext/>
        <w:tabs>
          <w:tab w:val="left" w:pos="3248"/>
          <w:tab w:val="center" w:pos="7426"/>
        </w:tabs>
        <w:spacing w:before="240" w:after="6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lastRenderedPageBreak/>
        <w:t>УЧЕБНЫЙ ПЛАН</w:t>
      </w:r>
    </w:p>
    <w:p w:rsidR="0028367A" w:rsidRDefault="00410171">
      <w:pPr>
        <w:tabs>
          <w:tab w:val="left" w:pos="3248"/>
        </w:tabs>
        <w:spacing w:after="0" w:line="21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по дополнительной предпрофессиональной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общеобразовательной программе</w:t>
      </w:r>
    </w:p>
    <w:p w:rsidR="0028367A" w:rsidRDefault="00410171">
      <w:pPr>
        <w:tabs>
          <w:tab w:val="left" w:pos="3248"/>
        </w:tabs>
        <w:spacing w:after="0" w:line="21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в области музыкального искусства «Фортепиано»</w:t>
      </w:r>
    </w:p>
    <w:p w:rsidR="0028367A" w:rsidRDefault="00410171">
      <w:pPr>
        <w:tabs>
          <w:tab w:val="left" w:pos="3248"/>
        </w:tabs>
        <w:spacing w:after="0" w:line="21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Утверждаю </w:t>
      </w:r>
    </w:p>
    <w:p w:rsidR="0028367A" w:rsidRDefault="00410171">
      <w:pPr>
        <w:tabs>
          <w:tab w:val="left" w:pos="3248"/>
        </w:tabs>
        <w:spacing w:after="0" w:line="21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Директор</w:t>
      </w:r>
    </w:p>
    <w:p w:rsidR="0028367A" w:rsidRDefault="00410171">
      <w:pPr>
        <w:tabs>
          <w:tab w:val="left" w:pos="3248"/>
        </w:tabs>
        <w:spacing w:after="0" w:line="21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А.А. Новиков ___________</w:t>
      </w:r>
    </w:p>
    <w:p w:rsidR="0028367A" w:rsidRDefault="00410171">
      <w:pPr>
        <w:tabs>
          <w:tab w:val="left" w:pos="3248"/>
        </w:tabs>
        <w:spacing w:after="0" w:line="21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«____» _______________ 20___г.</w:t>
      </w:r>
    </w:p>
    <w:p w:rsidR="0028367A" w:rsidRDefault="00410171">
      <w:pPr>
        <w:tabs>
          <w:tab w:val="left" w:pos="3248"/>
        </w:tabs>
        <w:spacing w:after="0" w:line="21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МП</w:t>
      </w:r>
    </w:p>
    <w:p w:rsidR="0028367A" w:rsidRDefault="00410171">
      <w:pPr>
        <w:tabs>
          <w:tab w:val="left" w:pos="3248"/>
        </w:tabs>
        <w:spacing w:after="0" w:line="216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Срок обучения – 8 лет</w:t>
      </w:r>
    </w:p>
    <w:tbl>
      <w:tblPr>
        <w:tblW w:w="14865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573"/>
        <w:gridCol w:w="3260"/>
        <w:gridCol w:w="1121"/>
        <w:gridCol w:w="1100"/>
        <w:gridCol w:w="34"/>
        <w:gridCol w:w="709"/>
        <w:gridCol w:w="567"/>
        <w:gridCol w:w="709"/>
        <w:gridCol w:w="816"/>
        <w:gridCol w:w="567"/>
        <w:gridCol w:w="34"/>
        <w:gridCol w:w="426"/>
        <w:gridCol w:w="107"/>
        <w:gridCol w:w="13"/>
        <w:gridCol w:w="20"/>
        <w:gridCol w:w="427"/>
        <w:gridCol w:w="100"/>
        <w:gridCol w:w="7"/>
        <w:gridCol w:w="33"/>
        <w:gridCol w:w="427"/>
        <w:gridCol w:w="80"/>
        <w:gridCol w:w="27"/>
        <w:gridCol w:w="33"/>
        <w:gridCol w:w="427"/>
        <w:gridCol w:w="60"/>
        <w:gridCol w:w="47"/>
        <w:gridCol w:w="33"/>
        <w:gridCol w:w="427"/>
        <w:gridCol w:w="39"/>
        <w:gridCol w:w="528"/>
        <w:gridCol w:w="19"/>
        <w:gridCol w:w="513"/>
        <w:gridCol w:w="35"/>
        <w:gridCol w:w="547"/>
      </w:tblGrid>
      <w:tr w:rsidR="0028367A">
        <w:trPr>
          <w:cantSplit/>
          <w:trHeight w:val="1904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  <w:t>Индекс предметных областей, разделов  и учебных предметов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частей,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предметных областей, разделов и учебных предметов</w:t>
            </w:r>
          </w:p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Самосто-ятельная работа</w:t>
            </w: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Аудиторные занятия</w:t>
            </w:r>
          </w:p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ind w:right="-9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  <w:p w:rsidR="0028367A" w:rsidRDefault="00410171">
            <w:pPr>
              <w:tabs>
                <w:tab w:val="left" w:pos="3248"/>
              </w:tabs>
              <w:spacing w:after="0" w:line="240" w:lineRule="auto"/>
              <w:ind w:right="-9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(по полугодиям)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437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28367A">
        <w:trPr>
          <w:cantSplit/>
          <w:trHeight w:val="176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ind w:right="-9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Зачеты, контрольные </w:t>
            </w:r>
          </w:p>
          <w:p w:rsidR="0028367A" w:rsidRDefault="00410171">
            <w:pPr>
              <w:tabs>
                <w:tab w:val="left" w:pos="3248"/>
              </w:tabs>
              <w:spacing w:after="0" w:line="240" w:lineRule="auto"/>
              <w:ind w:right="-9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уроки 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ind w:right="-9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u w:val="single"/>
                <w:lang w:eastAsia="ru-RU"/>
              </w:rPr>
              <w:t>1-й класс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u w:val="single"/>
                <w:lang w:eastAsia="ru-RU"/>
              </w:rPr>
              <w:t> 2-й  класс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  <w:t>3-й класс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  <w:t> 4-й класс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  <w:t>5-й класс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  <w:t> 6-й класс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  <w:t>7-й класс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  <w:t>8-й класс</w:t>
            </w:r>
          </w:p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28367A">
        <w:trPr>
          <w:trHeight w:val="253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28367A">
        <w:trPr>
          <w:cantSplit/>
          <w:trHeight w:val="232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 и объем ОП</w:t>
            </w:r>
          </w:p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ind w:right="-199"/>
              <w:jc w:val="center"/>
              <w:rPr>
                <w:rFonts w:ascii="Times New Roman" w:eastAsia="Calibri" w:hAnsi="Times New Roman" w:cs="Times New Roman"/>
                <w:b/>
                <w:sz w:val="36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  <w:vertAlign w:val="superscript"/>
                <w:lang w:eastAsia="ru-RU"/>
              </w:rPr>
              <w:t>3999,5-</w:t>
            </w:r>
          </w:p>
          <w:p w:rsidR="0028367A" w:rsidRDefault="00410171">
            <w:pPr>
              <w:tabs>
                <w:tab w:val="left" w:pos="3248"/>
              </w:tabs>
              <w:spacing w:after="0" w:line="240" w:lineRule="auto"/>
              <w:ind w:right="-19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24"/>
                <w:vertAlign w:val="superscript"/>
                <w:lang w:eastAsia="ru-RU"/>
              </w:rPr>
              <w:t>4657</w:t>
            </w:r>
            <w:r>
              <w:rPr>
                <w:rFonts w:ascii="Times New Roman" w:eastAsia="Calibri" w:hAnsi="Times New Roman" w:cs="Times New Roman"/>
                <w:b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2065-2378</w:t>
            </w:r>
          </w:p>
        </w:tc>
        <w:tc>
          <w:tcPr>
            <w:tcW w:w="20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1934 – 2279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37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u w:val="single"/>
                <w:lang w:eastAsia="ru-RU"/>
              </w:rPr>
              <w:t>Количество недель аудиторных занятий</w:t>
            </w:r>
          </w:p>
        </w:tc>
      </w:tr>
      <w:tr w:rsidR="0028367A">
        <w:trPr>
          <w:cantSplit/>
          <w:trHeight w:val="231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32</w:t>
            </w:r>
          </w:p>
        </w:tc>
        <w:tc>
          <w:tcPr>
            <w:tcW w:w="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28367A">
        <w:trPr>
          <w:trHeight w:val="253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язательная часть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3999,5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2065</w:t>
            </w: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1934,5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37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Недельная нагрузка в часах</w:t>
            </w:r>
          </w:p>
        </w:tc>
      </w:tr>
      <w:tr w:rsidR="0028367A">
        <w:trPr>
          <w:trHeight w:val="73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2706,5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1588</w:t>
            </w: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1118,5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u w:val="single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</w:tr>
      <w:tr w:rsidR="0028367A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Специальность и чтение с листа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1777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1185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ind w:right="-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1,3,5…15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2,4,6…16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Symbol" w:eastAsia="Calibri" w:hAnsi="Symbol" w:cs="Arial CYR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Symbol" w:eastAsia="Calibri" w:hAnsi="Symbol" w:cs="Arial CYR"/>
                <w:color w:val="000000"/>
                <w:sz w:val="24"/>
                <w:szCs w:val="24"/>
                <w:u w:val="single"/>
                <w:lang w:eastAsia="ru-RU"/>
              </w:rPr>
              <w:t>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ind w:right="-7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ind w:right="-7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ind w:right="-7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ind w:right="-7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28367A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ПО.01.УП.02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ind w:right="-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8,10,</w:t>
            </w:r>
          </w:p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12,14,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Symbol" w:eastAsia="Calibri" w:hAnsi="Symbol" w:cs="Arial CYR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ind w:right="-7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ПО.01.УП.03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Концертмейстерский класс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122,5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ind w:right="-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14,15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Symbol" w:eastAsia="Calibri" w:hAnsi="Symbol" w:cs="Arial CYR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ind w:right="-7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1/0</w:t>
            </w:r>
          </w:p>
        </w:tc>
      </w:tr>
      <w:tr w:rsidR="0028367A">
        <w:trPr>
          <w:trHeight w:val="654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ПО.01.УП.04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Хоровой класс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131,5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345,5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ind w:right="-7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2,4,6…16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ind w:right="-7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28367A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8367A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641,5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378,5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2,4…10,12,14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ind w:right="-9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28367A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Слушание музыки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2,4,6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Symbol" w:eastAsia="Calibri" w:hAnsi="Symbol" w:cs="Arial CYR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Symbol" w:eastAsia="Calibri" w:hAnsi="Symbol" w:cs="Arial CYR"/>
                <w:color w:val="000000"/>
                <w:sz w:val="24"/>
                <w:szCs w:val="24"/>
                <w:u w:val="single"/>
                <w:lang w:eastAsia="ru-RU"/>
              </w:rPr>
              <w:t>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Symbol" w:eastAsia="Calibri" w:hAnsi="Symbol" w:cs="Arial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" w:eastAsia="Calibri" w:hAnsi="Symbol" w:cs="Arial CYR"/>
                <w:color w:val="000000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ind w:right="-9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ПО.02.УП.03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8,10,</w:t>
            </w:r>
          </w:p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12,14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Symbol" w:eastAsia="Calibri" w:hAnsi="Symbol" w:cs="Arial CYR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Symbol" w:eastAsia="Calibri" w:hAnsi="Symbol" w:cs="Arial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28367A">
        <w:trPr>
          <w:trHeight w:val="30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1776,5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5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Symbol" w:eastAsia="Calibri" w:hAnsi="Symbol" w:cs="Arial CYR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" w:eastAsia="Calibri" w:hAnsi="Symbol" w:cs="Arial CYR"/>
                <w:b/>
                <w:color w:val="000000"/>
                <w:sz w:val="24"/>
                <w:szCs w:val="24"/>
                <w:lang w:eastAsia="ru-RU"/>
              </w:rPr>
              <w:t></w:t>
            </w:r>
            <w:r>
              <w:rPr>
                <w:rFonts w:ascii="Symbol" w:eastAsia="Calibri" w:hAnsi="Symbol" w:cs="Arial CYR"/>
                <w:b/>
                <w:color w:val="000000"/>
                <w:sz w:val="24"/>
                <w:szCs w:val="24"/>
                <w:lang w:eastAsia="ru-RU"/>
              </w:rPr>
              <w:t></w:t>
            </w:r>
            <w:r>
              <w:rPr>
                <w:rFonts w:ascii="Symbol" w:eastAsia="Calibri" w:hAnsi="Symbol" w:cs="Arial CYR"/>
                <w:b/>
                <w:color w:val="000000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Symbol" w:eastAsia="Calibri" w:hAnsi="Symbol" w:cs="Arial CYR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" w:eastAsia="Calibri" w:hAnsi="Symbol" w:cs="Arial CYR"/>
                <w:b/>
                <w:color w:val="000000"/>
                <w:sz w:val="24"/>
                <w:szCs w:val="24"/>
                <w:lang w:eastAsia="ru-RU"/>
              </w:rPr>
              <w:t>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ind w:right="-9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8/7</w:t>
            </w:r>
          </w:p>
        </w:tc>
      </w:tr>
      <w:tr w:rsidR="0028367A">
        <w:trPr>
          <w:trHeight w:val="30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3841,5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2065</w:t>
            </w: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1776,5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10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Symbol" w:eastAsia="Calibri" w:hAnsi="Symbol" w:cs="Arial CYR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" w:eastAsia="Calibri" w:hAnsi="Symbol" w:cs="Arial CYR"/>
                <w:b/>
                <w:color w:val="000000"/>
                <w:sz w:val="24"/>
                <w:szCs w:val="24"/>
                <w:lang w:eastAsia="ru-RU"/>
              </w:rPr>
              <w:t></w:t>
            </w:r>
            <w:r>
              <w:rPr>
                <w:rFonts w:ascii="Symbol" w:eastAsia="Calibri" w:hAnsi="Symbol" w:cs="Arial CYR"/>
                <w:b/>
                <w:color w:val="000000"/>
                <w:sz w:val="24"/>
                <w:szCs w:val="24"/>
                <w:lang w:eastAsia="ru-RU"/>
              </w:rPr>
              <w:t></w:t>
            </w:r>
            <w:r>
              <w:rPr>
                <w:rFonts w:ascii="Symbol" w:eastAsia="Calibri" w:hAnsi="Symbol" w:cs="Arial CYR"/>
                <w:b/>
                <w:color w:val="000000"/>
                <w:sz w:val="24"/>
                <w:szCs w:val="24"/>
                <w:lang w:eastAsia="ru-RU"/>
              </w:rPr>
              <w:t></w:t>
            </w:r>
            <w:r>
              <w:rPr>
                <w:rFonts w:ascii="Symbol" w:eastAsia="Calibri" w:hAnsi="Symbol" w:cs="Arial CYR"/>
                <w:b/>
                <w:color w:val="000000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Symbol" w:eastAsia="Calibri" w:hAnsi="Symbol" w:cs="Arial CYR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" w:eastAsia="Calibri" w:hAnsi="Symbol" w:cs="Arial CYR"/>
                <w:b/>
                <w:color w:val="000000"/>
                <w:sz w:val="24"/>
                <w:szCs w:val="24"/>
                <w:lang w:eastAsia="ru-RU"/>
              </w:rPr>
              <w:t></w:t>
            </w:r>
            <w:r>
              <w:rPr>
                <w:rFonts w:ascii="Symbol" w:eastAsia="Calibri" w:hAnsi="Symbol" w:cs="Arial CYR"/>
                <w:b/>
                <w:color w:val="000000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18/15,5</w:t>
            </w:r>
          </w:p>
        </w:tc>
      </w:tr>
      <w:tr w:rsidR="0028367A">
        <w:trPr>
          <w:trHeight w:val="30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контрольных уроков, зачетов,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экзаменов по двум предметным областям: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Symbol" w:eastAsia="Calibri" w:hAnsi="Symbol" w:cs="Arial CYR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Symbol" w:eastAsia="Calibri" w:hAnsi="Symbol" w:cs="Arial CYR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Вариативная часть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658,5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345,5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Symbol" w:eastAsia="Calibri" w:hAnsi="Symbol" w:cs="Arial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Symbol" w:eastAsia="Calibri" w:hAnsi="Symbol" w:cs="Arial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Symbol" w:eastAsia="Calibri" w:hAnsi="Symbol" w:cs="Arial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Symbol" w:eastAsia="Calibri" w:hAnsi="Symbol" w:cs="Arial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В.01.УП.01/ В.02.УП.02/</w:t>
            </w:r>
          </w:p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В.06.УП.06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Мир на ладони / Азбука театра / Фольклорный музыкальный театр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В.03.УП.03/ В.10.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УП.10/</w:t>
            </w:r>
          </w:p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В.05. УП.05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Синтезатор / Эстрадный вокал / Гитара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12,13-16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8367A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В.07.УП.07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367A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В.04. УП.04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Сольное пение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247,5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4,5-10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В.11. УП. 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Музыкальная литература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ind w:right="-7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ind w:right="-7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ind w:right="-7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Всего аудиторная нагрузка с учетом вариативной части: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2122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6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ind w:right="-73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ind w:right="-73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ind w:right="-73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ind w:right="-73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10/</w:t>
            </w:r>
          </w:p>
          <w:p w:rsidR="0028367A" w:rsidRDefault="00410171">
            <w:pPr>
              <w:tabs>
                <w:tab w:val="left" w:pos="3248"/>
              </w:tabs>
              <w:spacing w:after="0" w:line="240" w:lineRule="auto"/>
              <w:ind w:right="-73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28367A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Всего максимальная нагрузка с учетом вариативной части: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5)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2378</w:t>
            </w: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2122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ind w:right="-73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11,5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21,5/</w:t>
            </w:r>
          </w:p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28367A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Всего количество контрольных уроков,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зачетов, экзаменов: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Консультации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6)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Годовая нагрузка в часах </w:t>
            </w:r>
          </w:p>
        </w:tc>
      </w:tr>
      <w:tr w:rsidR="0028367A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К.03.01.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Специальность и чтение с листа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8367A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К.03.02.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tabs>
                <w:tab w:val="left" w:pos="3248"/>
              </w:tabs>
              <w:spacing w:after="0" w:line="280" w:lineRule="exact"/>
              <w:ind w:right="68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Symbol" w:eastAsia="Calibri" w:hAnsi="Symbol" w:cs="Arial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" w:eastAsia="Calibri" w:hAnsi="Symbol" w:cs="Arial CYR"/>
                <w:color w:val="000000"/>
                <w:sz w:val="24"/>
                <w:szCs w:val="24"/>
                <w:lang w:eastAsia="ru-RU"/>
              </w:rPr>
              <w:t>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8367A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К.03.02.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tabs>
                <w:tab w:val="left" w:pos="3248"/>
              </w:tabs>
              <w:spacing w:after="0" w:line="280" w:lineRule="exact"/>
              <w:ind w:right="68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Музыкальная литература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(зарубежная, отечественная)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Symbol" w:eastAsia="Calibri" w:hAnsi="Symbol" w:cs="Arial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" w:eastAsia="Calibri" w:hAnsi="Symbol" w:cs="Arial CYR"/>
                <w:color w:val="000000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8367A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К.03.04.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tabs>
                <w:tab w:val="left" w:pos="3248"/>
              </w:tabs>
              <w:spacing w:after="0" w:line="280" w:lineRule="exact"/>
              <w:ind w:right="68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Ансамбль / Концертмейстерский класс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Symbol" w:eastAsia="Calibri" w:hAnsi="Symbol" w:cs="Arial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" w:eastAsia="Calibri" w:hAnsi="Symbol" w:cs="Arial CYR"/>
                <w:color w:val="000000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8367A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К.03.05.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tabs>
                <w:tab w:val="left" w:pos="3248"/>
              </w:tabs>
              <w:spacing w:after="0" w:line="280" w:lineRule="exact"/>
              <w:ind w:right="68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Сводный хор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8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Symbol" w:eastAsia="Calibri" w:hAnsi="Symbol" w:cs="Arial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" w:eastAsia="Calibri" w:hAnsi="Symbol" w:cs="Arial CYR"/>
                <w:color w:val="000000"/>
                <w:sz w:val="24"/>
                <w:szCs w:val="24"/>
                <w:lang w:eastAsia="ru-RU"/>
              </w:rPr>
              <w:t>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8367A">
        <w:trPr>
          <w:trHeight w:val="631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003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28367A">
        <w:trPr>
          <w:trHeight w:val="347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367A">
        <w:trPr>
          <w:trHeight w:val="347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ИА.04.02.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8367A">
        <w:trPr>
          <w:trHeight w:val="347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ИА.04.02.01.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47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ИА.04.02.02.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47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ИА.04.02.03.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Резерв учебного времени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6)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8367A" w:rsidRDefault="0028367A">
      <w:pPr>
        <w:tabs>
          <w:tab w:val="left" w:pos="3248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vertAlign w:val="superscript"/>
          <w:lang w:eastAsia="ru-RU"/>
        </w:rPr>
      </w:pPr>
    </w:p>
    <w:p w:rsidR="0028367A" w:rsidRDefault="00410171">
      <w:pPr>
        <w:numPr>
          <w:ilvl w:val="0"/>
          <w:numId w:val="8"/>
        </w:numPr>
        <w:tabs>
          <w:tab w:val="left" w:pos="3248"/>
        </w:tabs>
        <w:spacing w:after="200" w:line="276" w:lineRule="auto"/>
        <w:ind w:left="426" w:hanging="426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 xml:space="preserve">В общей трудоемкости ОП </w:t>
      </w:r>
      <w:r>
        <w:rPr>
          <w:rFonts w:ascii="Times New Roman" w:eastAsia="Calibri" w:hAnsi="Times New Roman" w:cs="Times New Roman"/>
          <w:bCs/>
          <w:lang w:eastAsia="ru-RU"/>
        </w:rPr>
        <w:t>указаны минимальное и максимальное количество часов (без учета и с учетом вариативной части). При формировании учебного плана обязательная часть в отношении количества часов, сроков реализации учебных предметов и количества часов консультаций остается неиз</w:t>
      </w:r>
      <w:r>
        <w:rPr>
          <w:rFonts w:ascii="Times New Roman" w:eastAsia="Calibri" w:hAnsi="Times New Roman" w:cs="Times New Roman"/>
          <w:bCs/>
          <w:lang w:eastAsia="ru-RU"/>
        </w:rPr>
        <w:t xml:space="preserve">менной, вариативная часть разрабатывается Школой самостоятельно. </w:t>
      </w:r>
      <w:r>
        <w:rPr>
          <w:rFonts w:ascii="Times New Roman" w:eastAsia="Calibri" w:hAnsi="Times New Roman" w:cs="Times New Roman"/>
          <w:bCs/>
        </w:rPr>
        <w:t>Объем времени вариативной части, предусматриваемый Школой  на занятия обучающихся с присутствием преподавателя, может составлять до 20 процентов от объема времени предметных областей обязател</w:t>
      </w:r>
      <w:r>
        <w:rPr>
          <w:rFonts w:ascii="Times New Roman" w:eastAsia="Calibri" w:hAnsi="Times New Roman" w:cs="Times New Roman"/>
          <w:bCs/>
        </w:rPr>
        <w:t xml:space="preserve">ьной части, предусмотренного на аудиторные занятия. </w:t>
      </w:r>
      <w:r>
        <w:rPr>
          <w:rFonts w:ascii="Times New Roman" w:eastAsia="Calibri" w:hAnsi="Times New Roman" w:cs="Times New Roman"/>
          <w:bCs/>
          <w:lang w:eastAsia="ru-RU"/>
        </w:rPr>
        <w:t xml:space="preserve">Объем времени на самостоятельную работу по учебным предметам вариативной части необходимо планировать до 100% от объема времени аудиторных занятий. </w:t>
      </w:r>
    </w:p>
    <w:p w:rsidR="0028367A" w:rsidRDefault="00410171">
      <w:pPr>
        <w:numPr>
          <w:ilvl w:val="0"/>
          <w:numId w:val="8"/>
        </w:numPr>
        <w:tabs>
          <w:tab w:val="left" w:pos="3248"/>
        </w:tabs>
        <w:spacing w:after="200" w:line="276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vertAlign w:val="superscript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lang w:eastAsia="ru-RU"/>
        </w:rPr>
        <w:t xml:space="preserve">Объем времени вариативной части, предусматриваемый Школой на занятия обучающимся с присутствием преподавателя, может составлять до 20 процентов от объема времени предметных областей обязательной части, предусмотренного на аудиторные занятия. </w:t>
      </w:r>
    </w:p>
    <w:p w:rsidR="0028367A" w:rsidRDefault="00410171">
      <w:pPr>
        <w:numPr>
          <w:ilvl w:val="0"/>
          <w:numId w:val="8"/>
        </w:numPr>
        <w:tabs>
          <w:tab w:val="left" w:pos="3248"/>
        </w:tabs>
        <w:spacing w:after="200" w:line="276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vertAlign w:val="superscript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lang w:eastAsia="ru-RU"/>
        </w:rPr>
        <w:t xml:space="preserve">В колонках 8 </w:t>
      </w:r>
      <w:r>
        <w:rPr>
          <w:rFonts w:ascii="Times New Roman" w:eastAsia="Calibri" w:hAnsi="Times New Roman" w:cs="Times New Roman"/>
          <w:bCs/>
          <w:color w:val="000000"/>
          <w:lang w:eastAsia="ru-RU"/>
        </w:rPr>
        <w:t xml:space="preserve">и 9 цифрой указываются учебные полугодия за весь период обучения, в которых проводится промежуточная аттестация обучающихся. Номера учебных полугодий обозначают полный цикл обучения – 16 полугодий за 8 лет. При выставлении многоточия после цифр необходимо </w:t>
      </w:r>
      <w:r>
        <w:rPr>
          <w:rFonts w:ascii="Times New Roman" w:eastAsia="Calibri" w:hAnsi="Times New Roman" w:cs="Times New Roman"/>
          <w:bCs/>
          <w:color w:val="000000"/>
          <w:lang w:eastAsia="ru-RU"/>
        </w:rPr>
        <w:t>считать «и так далее» (например «1,3,5… 15» имеются в виду все нечетные полугодия, включая 15-й; «9–12» – и четные и нечетные полугодия с 9-го по 12-й).  Форму проведения промежуточной аттестации в виде зачетов и контрольных уроков (колонка 8) по учебным п</w:t>
      </w:r>
      <w:r>
        <w:rPr>
          <w:rFonts w:ascii="Times New Roman" w:eastAsia="Calibri" w:hAnsi="Times New Roman" w:cs="Times New Roman"/>
          <w:bCs/>
          <w:color w:val="000000"/>
          <w:lang w:eastAsia="ru-RU"/>
        </w:rPr>
        <w:t>олугодиям, а также время их проведения в течение учебного полугодия Школа устанавливает самостоятельно в счет аудиторного времени, предусмотренного на учебный предмет. В случае окончания изучения учебного предмета формой промежуточной аттестации в виде кон</w:t>
      </w:r>
      <w:r>
        <w:rPr>
          <w:rFonts w:ascii="Times New Roman" w:eastAsia="Calibri" w:hAnsi="Times New Roman" w:cs="Times New Roman"/>
          <w:bCs/>
          <w:color w:val="000000"/>
          <w:lang w:eastAsia="ru-RU"/>
        </w:rPr>
        <w:t>трольного урока обучающимся выставляется оценка, которая заносится в свидетельство об окончании Школы. По усмотрению Школы оценки по учебным предметам могут выставляться и по окончании учебной четверти.</w:t>
      </w:r>
    </w:p>
    <w:p w:rsidR="0028367A" w:rsidRDefault="00410171">
      <w:pPr>
        <w:numPr>
          <w:ilvl w:val="0"/>
          <w:numId w:val="8"/>
        </w:numPr>
        <w:tabs>
          <w:tab w:val="left" w:pos="3248"/>
        </w:tabs>
        <w:spacing w:after="200" w:line="276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lang w:eastAsia="ru-RU"/>
        </w:rPr>
        <w:t>По предмету «Специальность и чтение с листа» в рамках</w:t>
      </w:r>
      <w:r>
        <w:rPr>
          <w:rFonts w:ascii="Times New Roman" w:eastAsia="Calibri" w:hAnsi="Times New Roman" w:cs="Times New Roman"/>
          <w:color w:val="000000"/>
          <w:lang w:eastAsia="ru-RU"/>
        </w:rPr>
        <w:t xml:space="preserve"> промежуточной аттестации обязательно должны проводиться технические зачеты, зачеты по чтению с листа, зачеты или контрольные уроки по самостоятельному изучению обучающимся музыкального произведения.</w:t>
      </w:r>
    </w:p>
    <w:p w:rsidR="0028367A" w:rsidRDefault="00410171">
      <w:pPr>
        <w:numPr>
          <w:ilvl w:val="0"/>
          <w:numId w:val="8"/>
        </w:numPr>
        <w:tabs>
          <w:tab w:val="left" w:pos="3248"/>
        </w:tabs>
        <w:spacing w:after="200" w:line="276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lang w:eastAsia="ru-RU"/>
        </w:rPr>
        <w:t>Аудиторные часы для концертмейстера предусматриваются: п</w:t>
      </w:r>
      <w:r>
        <w:rPr>
          <w:rFonts w:ascii="Times New Roman" w:eastAsia="Calibri" w:hAnsi="Times New Roman" w:cs="Times New Roman"/>
          <w:color w:val="000000"/>
          <w:lang w:eastAsia="ru-RU"/>
        </w:rPr>
        <w:t>о учебному предмету «Хоровой класс» и консультациям по «Сводному хору» не менее 80% от аудиторного времени.</w:t>
      </w:r>
    </w:p>
    <w:p w:rsidR="0028367A" w:rsidRDefault="00410171">
      <w:pPr>
        <w:numPr>
          <w:ilvl w:val="0"/>
          <w:numId w:val="8"/>
        </w:numPr>
        <w:tabs>
          <w:tab w:val="left" w:pos="3248"/>
        </w:tabs>
        <w:spacing w:after="200" w:line="276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vertAlign w:val="superscript"/>
          <w:lang w:eastAsia="ru-RU"/>
        </w:rPr>
      </w:pPr>
      <w:r>
        <w:rPr>
          <w:rFonts w:ascii="Times New Roman" w:eastAsia="Calibri" w:hAnsi="Times New Roman" w:cs="Times New Roman"/>
          <w:color w:val="000000"/>
          <w:lang w:eastAsia="ru-RU"/>
        </w:rPr>
        <w:t>Объем максимальной нагрузки обучающихся не должен превышать 26 часов в неделю, аудиторная нагрузка – 14 часов в неделю.</w:t>
      </w:r>
    </w:p>
    <w:p w:rsidR="0028367A" w:rsidRDefault="00410171">
      <w:pPr>
        <w:numPr>
          <w:ilvl w:val="0"/>
          <w:numId w:val="8"/>
        </w:numPr>
        <w:tabs>
          <w:tab w:val="left" w:pos="3248"/>
        </w:tabs>
        <w:spacing w:after="200" w:line="276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lang w:eastAsia="ru-RU"/>
        </w:rPr>
        <w:t>Консультации проводятся с це</w:t>
      </w:r>
      <w:r>
        <w:rPr>
          <w:rFonts w:ascii="Times New Roman" w:eastAsia="Calibri" w:hAnsi="Times New Roman" w:cs="Times New Roman"/>
          <w:color w:val="000000"/>
          <w:lang w:eastAsia="ru-RU"/>
        </w:rPr>
        <w:t>лью подготовки обучающихся к контрольным урокам, зачетам, экзаменам, творческим конкурсам и другим мероприятиям. Консультации могут проводиться рассредоточено или в счет резерва учебного времени. В случае, если консультации проводятся рассредоточено, резер</w:t>
      </w:r>
      <w:r>
        <w:rPr>
          <w:rFonts w:ascii="Times New Roman" w:eastAsia="Calibri" w:hAnsi="Times New Roman" w:cs="Times New Roman"/>
          <w:color w:val="000000"/>
          <w:lang w:eastAsia="ru-RU"/>
        </w:rPr>
        <w:t>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</w:t>
      </w:r>
      <w:r>
        <w:rPr>
          <w:rFonts w:ascii="Times New Roman" w:eastAsia="Calibri" w:hAnsi="Times New Roman" w:cs="Times New Roman"/>
          <w:color w:val="000000"/>
          <w:lang w:eastAsia="ru-RU"/>
        </w:rPr>
        <w:t>тоятельной работой обучающихся на период летних каникул.</w:t>
      </w:r>
    </w:p>
    <w:p w:rsidR="0028367A" w:rsidRDefault="0028367A">
      <w:pPr>
        <w:tabs>
          <w:tab w:val="left" w:pos="3248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</w:p>
    <w:p w:rsidR="0028367A" w:rsidRDefault="00410171">
      <w:pPr>
        <w:tabs>
          <w:tab w:val="left" w:pos="3248"/>
        </w:tabs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lang w:eastAsia="ru-RU"/>
        </w:rPr>
        <w:lastRenderedPageBreak/>
        <w:t xml:space="preserve">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i/>
          <w:color w:val="000000"/>
          <w:lang w:eastAsia="ru-RU"/>
        </w:rPr>
        <w:t>Примечание к учебному плану</w:t>
      </w:r>
    </w:p>
    <w:p w:rsidR="0028367A" w:rsidRDefault="00410171">
      <w:pPr>
        <w:tabs>
          <w:tab w:val="left" w:pos="567"/>
          <w:tab w:val="left" w:pos="324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lang w:eastAsia="ru-RU"/>
        </w:rPr>
        <w:t>1.</w:t>
      </w:r>
      <w:r>
        <w:rPr>
          <w:rFonts w:ascii="Times New Roman" w:eastAsia="Calibri" w:hAnsi="Times New Roman" w:cs="Times New Roman"/>
          <w:color w:val="000000"/>
          <w:lang w:eastAsia="ru-RU"/>
        </w:rPr>
        <w:tab/>
        <w:t>При реализации ОП устанавливаются следующие виды учебных занятий и чи</w:t>
      </w:r>
      <w:r>
        <w:rPr>
          <w:rFonts w:ascii="Times New Roman" w:eastAsia="Calibri" w:hAnsi="Times New Roman" w:cs="Times New Roman"/>
          <w:color w:val="000000"/>
          <w:lang w:eastAsia="ru-RU"/>
        </w:rPr>
        <w:t>сленность обучающихся: групповые занятия – от 11 человек; мелкогрупповые занятия – от 4 до 10 человек (по ансамблевым учебным предметам – от 2-х человек); индивидуальные занятия.</w:t>
      </w:r>
    </w:p>
    <w:p w:rsidR="0028367A" w:rsidRDefault="00410171">
      <w:pPr>
        <w:tabs>
          <w:tab w:val="left" w:pos="567"/>
          <w:tab w:val="left" w:pos="324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lang w:eastAsia="ru-RU"/>
        </w:rPr>
        <w:t>2.</w:t>
      </w:r>
      <w:r>
        <w:rPr>
          <w:rFonts w:ascii="Times New Roman" w:eastAsia="Calibri" w:hAnsi="Times New Roman" w:cs="Times New Roman"/>
          <w:color w:val="000000"/>
          <w:lang w:eastAsia="ru-RU"/>
        </w:rPr>
        <w:tab/>
        <w:t>При реализации учебного предмета «Хоровой класс» могут одновременно занима</w:t>
      </w:r>
      <w:r>
        <w:rPr>
          <w:rFonts w:ascii="Times New Roman" w:eastAsia="Calibri" w:hAnsi="Times New Roman" w:cs="Times New Roman"/>
          <w:color w:val="000000"/>
          <w:lang w:eastAsia="ru-RU"/>
        </w:rPr>
        <w:t>ться обучающиеся по другим ОП в области музыкального искусства. Учебный предмет «Хоровой класс» может проводиться следующим образом: хор из обучающихся первых классов; хор из обучающихся 2–4-х классов; хор из обучающихся 5–8-х классов. В зависимости от кол</w:t>
      </w:r>
      <w:r>
        <w:rPr>
          <w:rFonts w:ascii="Times New Roman" w:eastAsia="Calibri" w:hAnsi="Times New Roman" w:cs="Times New Roman"/>
          <w:color w:val="000000"/>
          <w:lang w:eastAsia="ru-RU"/>
        </w:rPr>
        <w:t xml:space="preserve">ичества обучающихся возможно перераспределение хоровых групп. </w:t>
      </w:r>
    </w:p>
    <w:p w:rsidR="0028367A" w:rsidRDefault="00410171">
      <w:pPr>
        <w:tabs>
          <w:tab w:val="left" w:pos="567"/>
          <w:tab w:val="left" w:pos="324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lang w:eastAsia="ru-RU"/>
        </w:rPr>
        <w:t>5.</w:t>
      </w:r>
      <w:r>
        <w:rPr>
          <w:rFonts w:ascii="Times New Roman" w:eastAsia="Calibri" w:hAnsi="Times New Roman" w:cs="Times New Roman"/>
          <w:color w:val="000000"/>
          <w:lang w:eastAsia="ru-RU"/>
        </w:rPr>
        <w:tab/>
        <w:t>Объем самостоятельной работы обучающихся в неделю по учебным предметам обязательной и вариативной части в среднем за весь период обучения определяется с учетом минимальных затрат на подготов</w:t>
      </w:r>
      <w:r>
        <w:rPr>
          <w:rFonts w:ascii="Times New Roman" w:eastAsia="Calibri" w:hAnsi="Times New Roman" w:cs="Times New Roman"/>
          <w:color w:val="000000"/>
          <w:lang w:eastAsia="ru-RU"/>
        </w:rPr>
        <w:t>ку домашнего задания, параллельного освоения детьми программ начального и основного общего образования. По учебным предметам обязательной части объем самостоятельной нагрузки обучающихся планируется следующим образом:</w:t>
      </w:r>
    </w:p>
    <w:p w:rsidR="0028367A" w:rsidRDefault="00410171">
      <w:pPr>
        <w:tabs>
          <w:tab w:val="left" w:pos="567"/>
          <w:tab w:val="left" w:pos="324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lang w:eastAsia="ru-RU"/>
        </w:rPr>
        <w:t>«Специальность и чтение с листа» – 1-2</w:t>
      </w:r>
      <w:r>
        <w:rPr>
          <w:rFonts w:ascii="Times New Roman" w:eastAsia="Calibri" w:hAnsi="Times New Roman" w:cs="Times New Roman"/>
          <w:color w:val="000000"/>
          <w:lang w:eastAsia="ru-RU"/>
        </w:rPr>
        <w:t xml:space="preserve"> класс – по 3 часа в неделю, 3-4 класс – по 4 часа в неделю, 5-6 класс – по 5 часов в неделю, 7-8 класс – по 6 часов в неделю; Ансамбль и концертмейстерский класс – 1,5 часа в неделю; «Хоровой класс» – 0,5 часа в неделю; «Сольфеджио» – 1 час в неделю; «Слу</w:t>
      </w:r>
      <w:r>
        <w:rPr>
          <w:rFonts w:ascii="Times New Roman" w:eastAsia="Calibri" w:hAnsi="Times New Roman" w:cs="Times New Roman"/>
          <w:color w:val="000000"/>
          <w:lang w:eastAsia="ru-RU"/>
        </w:rPr>
        <w:t>шание музыки» – 0,5 часа в неделю; «Фольклорный музыкальный театр», «Мир на ладони», «Азбука театра»– 0,5 часа в неделю, «Синтезатор», «Сольное пение», «Гитара», «Эстрадный вокал» - 1 час в неделю»; Музыкальная литература (зарубежная, отечественная) – 1 ча</w:t>
      </w:r>
      <w:r>
        <w:rPr>
          <w:rFonts w:ascii="Times New Roman" w:eastAsia="Calibri" w:hAnsi="Times New Roman" w:cs="Times New Roman"/>
          <w:color w:val="000000"/>
          <w:lang w:eastAsia="ru-RU"/>
        </w:rPr>
        <w:t>с в неделю.</w:t>
      </w:r>
    </w:p>
    <w:p w:rsidR="0028367A" w:rsidRDefault="0028367A">
      <w:pPr>
        <w:tabs>
          <w:tab w:val="left" w:pos="3248"/>
        </w:tabs>
        <w:spacing w:after="200" w:line="276" w:lineRule="auto"/>
        <w:rPr>
          <w:rFonts w:ascii="Times New Roman" w:eastAsia="Calibri" w:hAnsi="Times New Roman" w:cs="Times New Roman"/>
          <w:color w:val="000000"/>
          <w:lang w:eastAsia="ru-RU"/>
        </w:rPr>
      </w:pPr>
    </w:p>
    <w:p w:rsidR="0028367A" w:rsidRDefault="00410171">
      <w:pPr>
        <w:keepNext/>
        <w:tabs>
          <w:tab w:val="center" w:pos="7426"/>
        </w:tabs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УЧЕБНЫЙ ПЛАН</w:t>
      </w:r>
    </w:p>
    <w:p w:rsidR="0028367A" w:rsidRDefault="0041017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дополнительной предпрофессиональной общеобразовательной программе</w:t>
      </w:r>
    </w:p>
    <w:p w:rsidR="0028367A" w:rsidRDefault="0041017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области музыкального искусства</w:t>
      </w:r>
    </w:p>
    <w:p w:rsidR="0028367A" w:rsidRDefault="0041017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«Народные инструменты»</w:t>
      </w:r>
    </w:p>
    <w:p w:rsidR="0028367A" w:rsidRDefault="0028367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8367A" w:rsidRDefault="00410171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Утверждаю </w:t>
      </w:r>
    </w:p>
    <w:p w:rsidR="0028367A" w:rsidRDefault="00410171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</w:t>
      </w:r>
    </w:p>
    <w:p w:rsidR="0028367A" w:rsidRDefault="00410171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 _Новиков__________</w:t>
      </w:r>
    </w:p>
    <w:p w:rsidR="0028367A" w:rsidRDefault="00410171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_______________ 20___г.</w:t>
      </w:r>
    </w:p>
    <w:p w:rsidR="0028367A" w:rsidRDefault="00410171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</w:t>
      </w:r>
    </w:p>
    <w:p w:rsidR="0028367A" w:rsidRDefault="00410171">
      <w:pPr>
        <w:spacing w:after="0" w:line="21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обучения – 8 лет</w:t>
      </w:r>
    </w:p>
    <w:tbl>
      <w:tblPr>
        <w:tblW w:w="14865" w:type="dxa"/>
        <w:tblLayout w:type="fixed"/>
        <w:tblLook w:val="0000" w:firstRow="0" w:lastRow="0" w:firstColumn="0" w:lastColumn="0" w:noHBand="0" w:noVBand="0"/>
      </w:tblPr>
      <w:tblGrid>
        <w:gridCol w:w="1573"/>
        <w:gridCol w:w="3260"/>
        <w:gridCol w:w="1121"/>
        <w:gridCol w:w="1100"/>
        <w:gridCol w:w="34"/>
        <w:gridCol w:w="709"/>
        <w:gridCol w:w="567"/>
        <w:gridCol w:w="709"/>
        <w:gridCol w:w="816"/>
        <w:gridCol w:w="34"/>
        <w:gridCol w:w="533"/>
        <w:gridCol w:w="34"/>
        <w:gridCol w:w="391"/>
        <w:gridCol w:w="35"/>
        <w:gridCol w:w="120"/>
        <w:gridCol w:w="412"/>
        <w:gridCol w:w="35"/>
        <w:gridCol w:w="100"/>
        <w:gridCol w:w="432"/>
        <w:gridCol w:w="35"/>
        <w:gridCol w:w="80"/>
        <w:gridCol w:w="452"/>
        <w:gridCol w:w="35"/>
        <w:gridCol w:w="60"/>
        <w:gridCol w:w="472"/>
        <w:gridCol w:w="35"/>
        <w:gridCol w:w="39"/>
        <w:gridCol w:w="528"/>
        <w:gridCol w:w="19"/>
        <w:gridCol w:w="548"/>
        <w:gridCol w:w="547"/>
      </w:tblGrid>
      <w:tr w:rsidR="0028367A">
        <w:trPr>
          <w:cantSplit/>
          <w:trHeight w:val="1904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Индекс предметных областей, разделов  и учебных предметов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частей, предметных областей, разделов и учебных предметов</w:t>
            </w:r>
          </w:p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Самосто-ятельная работа</w:t>
            </w: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Аудиторные занятия</w:t>
            </w:r>
          </w:p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  <w:p w:rsidR="0028367A" w:rsidRDefault="00410171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 полугодиям)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43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28367A">
        <w:trPr>
          <w:cantSplit/>
          <w:trHeight w:val="176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Зачеты, контрольные </w:t>
            </w:r>
          </w:p>
          <w:p w:rsidR="0028367A" w:rsidRDefault="00410171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уроки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1-й класс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 2-й  класс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3-й класс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 4-й класс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5-й класс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 6-й класс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7-й класс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8-й класс</w:t>
            </w:r>
          </w:p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28367A">
        <w:trPr>
          <w:trHeight w:val="253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28367A">
        <w:trPr>
          <w:cantSplit/>
          <w:trHeight w:val="232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 и объем ОП</w:t>
            </w:r>
          </w:p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410171">
            <w:pPr>
              <w:spacing w:after="0" w:line="240" w:lineRule="auto"/>
              <w:ind w:right="-1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3553-4673,5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vertAlign w:val="superscript"/>
                <w:lang w:eastAsia="ru-RU"/>
              </w:rPr>
              <w:t>1)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1778-2190</w:t>
            </w:r>
          </w:p>
        </w:tc>
        <w:tc>
          <w:tcPr>
            <w:tcW w:w="20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1775-2483,5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3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28367A">
        <w:trPr>
          <w:cantSplit/>
          <w:trHeight w:val="231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28367A">
        <w:trPr>
          <w:trHeight w:val="253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ательная часть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3553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1778</w:t>
            </w: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1775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3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28367A">
        <w:trPr>
          <w:trHeight w:val="73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2222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</w:tr>
      <w:tr w:rsidR="0028367A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1,3,5…15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2,4,6…16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Arial CYR"/>
                <w:color w:val="000000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28367A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ПО.01.УП.02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Ансамбль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</w:t>
            </w:r>
          </w:p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10…</w:t>
            </w:r>
          </w:p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367A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ПО.01.УП.03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367A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ПО.01.УП.04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Хоровой класс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8367A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2,4…10,12,14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28367A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Слушание музыки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Arial CYR"/>
                <w:color w:val="000000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Arial CYR"/>
                <w:color w:val="000000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ПО.02.УП.03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8,10,</w:t>
            </w:r>
          </w:p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28367A">
        <w:trPr>
          <w:trHeight w:val="30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1579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Arial CYR"/>
                <w:b/>
                <w:color w:val="000000"/>
                <w:sz w:val="24"/>
                <w:szCs w:val="24"/>
                <w:lang w:eastAsia="ru-RU"/>
              </w:rPr>
              <w:t></w:t>
            </w:r>
            <w:r>
              <w:rPr>
                <w:rFonts w:ascii="Symbol" w:eastAsia="Times New Roman" w:hAnsi="Symbol" w:cs="Arial CYR"/>
                <w:b/>
                <w:color w:val="000000"/>
                <w:sz w:val="24"/>
                <w:szCs w:val="24"/>
                <w:lang w:eastAsia="ru-RU"/>
              </w:rPr>
              <w:t></w:t>
            </w:r>
            <w:r>
              <w:rPr>
                <w:rFonts w:ascii="Symbol" w:eastAsia="Times New Roman" w:hAnsi="Symbol" w:cs="Arial CYR"/>
                <w:b/>
                <w:color w:val="000000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Arial CYR"/>
                <w:b/>
                <w:color w:val="000000"/>
                <w:sz w:val="24"/>
                <w:szCs w:val="24"/>
                <w:lang w:eastAsia="ru-RU"/>
              </w:rPr>
              <w:t>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28367A">
        <w:trPr>
          <w:trHeight w:val="30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3357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1778</w:t>
            </w: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1579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Arial CYR"/>
                <w:b/>
                <w:color w:val="000000"/>
                <w:sz w:val="24"/>
                <w:szCs w:val="24"/>
                <w:lang w:eastAsia="ru-RU"/>
              </w:rPr>
              <w:t></w:t>
            </w:r>
            <w:r>
              <w:rPr>
                <w:rFonts w:ascii="Symbol" w:eastAsia="Times New Roman" w:hAnsi="Symbol" w:cs="Arial CYR"/>
                <w:b/>
                <w:color w:val="000000"/>
                <w:sz w:val="24"/>
                <w:szCs w:val="24"/>
                <w:lang w:eastAsia="ru-RU"/>
              </w:rPr>
              <w:t></w:t>
            </w:r>
            <w:r>
              <w:rPr>
                <w:rFonts w:ascii="Symbol" w:eastAsia="Times New Roman" w:hAnsi="Symbol" w:cs="Arial CYR"/>
                <w:b/>
                <w:color w:val="000000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Arial CYR"/>
                <w:b/>
                <w:color w:val="000000"/>
                <w:sz w:val="24"/>
                <w:szCs w:val="24"/>
                <w:lang w:eastAsia="ru-RU"/>
              </w:rPr>
              <w:t></w:t>
            </w:r>
            <w:r>
              <w:rPr>
                <w:rFonts w:ascii="Symbol" w:eastAsia="Times New Roman" w:hAnsi="Symbol" w:cs="Arial CYR"/>
                <w:b/>
                <w:color w:val="000000"/>
                <w:sz w:val="24"/>
                <w:szCs w:val="24"/>
                <w:lang w:eastAsia="ru-RU"/>
              </w:rPr>
              <w:t>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16,5</w:t>
            </w:r>
          </w:p>
        </w:tc>
      </w:tr>
      <w:tr w:rsidR="0028367A">
        <w:trPr>
          <w:trHeight w:val="30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Вариативная часть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1120,5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708,5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В.01.УП.01/ В.02.УП.02/</w:t>
            </w:r>
          </w:p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В.06.УП.06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на ладони / Азбука театра / Фольклорный музыкальный театр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В.03.УП.03/ В.10. УП.10 / В.05. УП.05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Синтезатор / Эстрадный вокал / Гитара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12,13-16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8367A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В.07.УП.07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Хоровой класс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8,10,</w:t>
            </w:r>
          </w:p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12,14,16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28367A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В.04. УП.04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Сольное пение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4,5-10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В.08. УП.08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В.11. УП.11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литература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Всего аудиторная нагрузка с учетом вариативной части: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9,5</w:t>
            </w:r>
          </w:p>
        </w:tc>
      </w:tr>
      <w:tr w:rsidR="0028367A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Всего максимальная нагрузка с учетом вариативной части: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28367A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Всего количество контрольных уроков, зачетов,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экзаменов: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Консультации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5)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Годовая нагрузка в часах </w:t>
            </w:r>
          </w:p>
        </w:tc>
      </w:tr>
      <w:tr w:rsidR="0028367A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28367A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28367A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Музыкальная литература (зарубежная, отечественная)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28367A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Ансамбль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28367A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Сводный хор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28367A">
        <w:trPr>
          <w:trHeight w:val="631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003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28367A">
        <w:trPr>
          <w:trHeight w:val="347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8367A">
        <w:trPr>
          <w:trHeight w:val="347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ИА.04.02.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2 </w:t>
            </w:r>
          </w:p>
        </w:tc>
      </w:tr>
      <w:tr w:rsidR="0028367A">
        <w:trPr>
          <w:trHeight w:val="347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ИА.04.02.01.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67A">
        <w:trPr>
          <w:trHeight w:val="347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ИА.04.02.02.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67A">
        <w:trPr>
          <w:trHeight w:val="347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ИА.04.02.03.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67A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Резерв учебного времени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5)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28367A" w:rsidRDefault="002836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</w:pPr>
    </w:p>
    <w:p w:rsidR="0028367A" w:rsidRDefault="0041017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общей трудоемкости ОП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указаны минимальное и максимальное количество часов (без учета и с учетом вариативной части). При формировании учебного плана обязательная часть в отношении количества часов, сроков реализации учебных предметов и количества часов ко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нсультаций остается неизменной, вариативная часть разрабатывается Школой самостоятельно. Объем времени вариативной части, предусматриваемый Школой  на занятия обучающихся с присутствием преподавателя, может составлять до 60 процентов от объема времени пред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метных областей обязательной части, предусмотренного на аудиторные занятия. Объем времени на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самостоятельную работу по учебным предметам вариативной части необходимо планировать до 100% от объема времени аудиторных занятий. </w:t>
      </w:r>
    </w:p>
    <w:p w:rsidR="0028367A" w:rsidRDefault="00410171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колонках 8 и 9 цифрой указыва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ются учебные полугодия за весь период обучения, в которых проводится промежуточная аттестация обучающихся. Номера учебных полугодий обозначают полный цикл обучения – 16 полугодий за 8 лет. При выставлении многоточия после цифр необходимо считать «и так дал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ее» (например «1,3,5… 15» имеются в виду все нечетные полугодия, включая 15-й; «9–12» – и четные и нечетные полугодия с 9-го по 12-й).  В случае окончания изучения учебного предмета формой промежуточной аттестации в виде контрольного урока обучающимся выст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авляется оценка, которая заносится в свидетельство об окончании Школы. По усмотрению Школы оценки по учебным предметам могут выставляться и по окончании учебной четверти.</w:t>
      </w:r>
    </w:p>
    <w:p w:rsidR="0028367A" w:rsidRDefault="00410171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предмету «Специальность» в рамках промежуточной аттестации обязательно должны пров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одиться технические зачеты, зачеты по чтению с листа, зачеты или контрольные уроки по самостоятельному изучению обучающимся музыкального произведения. Часы для концертмейстер предусматриваются по учебному предмету «Специальность» в объеме от 60 до 100 %.</w:t>
      </w:r>
    </w:p>
    <w:p w:rsidR="0028367A" w:rsidRDefault="00410171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удиторные часы для концертмейстера предусматриваются: по учебному предмету «Хоровой класс» и консультациям по «Сводному хору» не менее 80% от аудиторного времени.</w:t>
      </w:r>
    </w:p>
    <w:p w:rsidR="0028367A" w:rsidRDefault="00410171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максимальной нагрузки обучающихся не должен превышать 26 часов в неделю, аудиторная наг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рузка – 14 часов в неделю.</w:t>
      </w:r>
    </w:p>
    <w:p w:rsidR="0028367A" w:rsidRDefault="00410171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 проводятся с целью подготовки обучающихся к контрольным урокам, зачетам, экзаменам, творческим конкурсам и другим мероприятиям. Консультации могут проводиться рассредоточено или в счет резерва учебного времени. В слу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ией, так и после ее окончания с целью обеспечения самостоятельной работой обучающихся на период летних каникул.</w:t>
      </w:r>
    </w:p>
    <w:p w:rsidR="0028367A" w:rsidRDefault="0028367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67A" w:rsidRDefault="00410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Примечание к учебному плану</w:t>
      </w:r>
    </w:p>
    <w:p w:rsidR="0028367A" w:rsidRDefault="0041017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При реализации ОП устанавливаются следующие виды учебных занятий и численность обучающихся: групповые занятия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11 человек; мелкогрупповые занятия – от 4 до 10 человек (по ансамблевым учебным предметам – от 2-х человек); индивидуальные занятия.</w:t>
      </w:r>
    </w:p>
    <w:p w:rsidR="0028367A" w:rsidRDefault="0041017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 реализации учебного предмета «Хоровой класс» могут одновременно заниматься обучающиеся по другим ОП в области муз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ыкального искусства. Учебный предмет «Хоровой класс» может проводиться следующим образом: хор из обучающихся первых классов; хор из обучающихся 2–4-х классов; хор из обучающихся 5–8-х классов. В зависимости от количества обучающихся возможно перераспределе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хоровых групп. </w:t>
      </w:r>
    </w:p>
    <w:p w:rsidR="0028367A" w:rsidRDefault="0041017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Объем самостоятельной работы обучающихся в неделю по учебным предметам обязательной и вариативной части в среднем за весь период обучения определяется с учетом минимальных затрат на подготовку домашнего задания, параллельного освоени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детьми программ начального и основного общего образования. По учебным предметам обязательной части объем самостоятельной нагрузки обучающихся планируется следующим образом:</w:t>
      </w:r>
    </w:p>
    <w:p w:rsidR="0028367A" w:rsidRDefault="00410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«Специальность» – 1-3 классы – по 2 часа в неделю; 4-6 классы – по 3 часа в недел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ю; 7-8 классы  – по 4 часа в неделю;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Ансамбль – 1 час в неделю; Фортепиано – 2 часа в неделю; Музыкальная литература – 1 час в неделю; «Хоровой класс» – 0,5 часа в неделю; «Сольфеджио» – 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час в неделю; «Слушание музыки» – 0,5 часа в неделю; «Фольклорный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узыкальный театр», «Мир на ладони», «Азбука театра» – 0,5 часа в неделю, «Синтезатор», «Сольное пение», «Гитара», «Эстрадный вокал»- 1 час в неделю; Ансамбль – 1 час; Фортепиано – 1 час; Музыкальная литература – 1 час. </w:t>
      </w:r>
      <w:r>
        <w:rPr>
          <w:rFonts w:ascii="Times New Roman" w:eastAsia="Calibri" w:hAnsi="Times New Roman" w:cs="Times New Roman"/>
          <w:color w:val="000000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УЧЕБНЫЙ ПЛАН</w:t>
      </w:r>
    </w:p>
    <w:p w:rsidR="0028367A" w:rsidRDefault="0041017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дополнительной предп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рофессиональной общеобразовательной программе</w:t>
      </w:r>
    </w:p>
    <w:p w:rsidR="0028367A" w:rsidRDefault="0041017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музыкального искусства «Народные инструменты»</w:t>
      </w:r>
    </w:p>
    <w:p w:rsidR="0028367A" w:rsidRDefault="00410171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Утверждаю </w:t>
      </w:r>
    </w:p>
    <w:p w:rsidR="0028367A" w:rsidRDefault="00410171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</w:t>
      </w:r>
    </w:p>
    <w:p w:rsidR="0028367A" w:rsidRDefault="00410171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 Новиков ___________</w:t>
      </w:r>
    </w:p>
    <w:p w:rsidR="0028367A" w:rsidRDefault="00410171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_______________ 20___г.</w:t>
      </w:r>
    </w:p>
    <w:p w:rsidR="0028367A" w:rsidRDefault="00410171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</w:t>
      </w:r>
    </w:p>
    <w:p w:rsidR="0028367A" w:rsidRDefault="00410171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 – 5 лет</w:t>
      </w:r>
    </w:p>
    <w:tbl>
      <w:tblPr>
        <w:tblW w:w="1468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74"/>
        <w:gridCol w:w="3120"/>
        <w:gridCol w:w="1080"/>
        <w:gridCol w:w="1134"/>
        <w:gridCol w:w="709"/>
        <w:gridCol w:w="567"/>
        <w:gridCol w:w="709"/>
        <w:gridCol w:w="850"/>
        <w:gridCol w:w="567"/>
        <w:gridCol w:w="954"/>
        <w:gridCol w:w="39"/>
        <w:gridCol w:w="708"/>
        <w:gridCol w:w="709"/>
        <w:gridCol w:w="164"/>
        <w:gridCol w:w="687"/>
        <w:gridCol w:w="33"/>
        <w:gridCol w:w="1080"/>
      </w:tblGrid>
      <w:tr w:rsidR="0028367A">
        <w:trPr>
          <w:cantSplit/>
          <w:trHeight w:val="1904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Индекс</w:t>
            </w:r>
          </w:p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предметных областей, разделов и учебных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предметов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частей, предметных областей, разделов и учебных предметов </w:t>
            </w:r>
          </w:p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Самост. Работа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Аудиторные занятия</w:t>
            </w:r>
          </w:p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:rsidR="0028367A" w:rsidRDefault="00410171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учебным полугодиям)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4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28367A">
        <w:trPr>
          <w:cantSplit/>
          <w:trHeight w:val="1435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Зачеты, контрольные уроки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класс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2-й  класс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класс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4-й класс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5-й класс</w:t>
            </w:r>
          </w:p>
        </w:tc>
      </w:tr>
      <w:tr w:rsidR="0028367A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28367A">
        <w:trPr>
          <w:cantSplit/>
          <w:trHeight w:val="413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Структура и объем ОП</w:t>
            </w:r>
          </w:p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2491-3052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1303,5-1485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1187,5-1567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28367A">
        <w:trPr>
          <w:cantSplit/>
          <w:trHeight w:val="413"/>
        </w:trPr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</w:tr>
      <w:tr w:rsidR="0028367A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1303,5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1187,5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28367A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1584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973,5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</w:tr>
      <w:tr w:rsidR="0028367A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Специальность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2,4,6,8,</w:t>
            </w:r>
          </w:p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28367A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Ансамбль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8367A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ПО.01.УП.03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4,6,8,</w:t>
            </w:r>
          </w:p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</w:t>
            </w:r>
            <w:r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</w:t>
            </w:r>
            <w:r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</w:t>
            </w:r>
            <w:r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8367A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ПО.01.УП.04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Хоровой класс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2,4,6,8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8367A">
        <w:trPr>
          <w:trHeight w:val="89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ind w:right="-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2,4,6,8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8367A">
        <w:trPr>
          <w:trHeight w:val="300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7,5</w:t>
            </w:r>
          </w:p>
        </w:tc>
      </w:tr>
      <w:tr w:rsidR="0028367A">
        <w:trPr>
          <w:trHeight w:val="300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1303,5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16,5</w:t>
            </w:r>
          </w:p>
        </w:tc>
      </w:tr>
      <w:tr w:rsidR="0028367A">
        <w:trPr>
          <w:trHeight w:val="300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Вариативная часть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181,5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В.03.УП.03/ В.10. УП.10 / В. 05.УП.05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Синтезатор/ </w:t>
            </w:r>
          </w:p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Эстрадный вокал / </w:t>
            </w:r>
          </w:p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Гитара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8367A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В.04.УП.04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Хоровой класс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2,4,6,8,10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8367A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В.08. УП.08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В.11.УП.11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ind w:right="-146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ind w:right="-146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28367A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2904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1485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21</w:t>
            </w:r>
          </w:p>
        </w:tc>
      </w:tr>
      <w:tr w:rsidR="0028367A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К.03.00.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Консультации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Годовая нагрузка в часах </w:t>
            </w:r>
          </w:p>
        </w:tc>
      </w:tr>
      <w:tr w:rsidR="0028367A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8367A">
        <w:trPr>
          <w:trHeight w:val="16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8367A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Музыкальная литература (зарубежная, отечественная)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8367A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8367A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К.03.05.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Сводный хор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8367A">
        <w:trPr>
          <w:trHeight w:val="631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9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28367A">
        <w:trPr>
          <w:trHeight w:val="34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367A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</w:tr>
      <w:tr w:rsidR="0028367A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ИА.04.02.01.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ИА.04.02.02.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ИА.04.02.03.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8367A" w:rsidRDefault="002836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8367A" w:rsidRDefault="00410171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общей трудоемкости ОП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указаны минимальное и максимальное количество часов (без учета и с учетом вариативной части). При формировании учебного плана обязательная часть в отношении количества часов, сроков реализации учебных предметов и количества часов консультаций остается неиз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менной, вариативная часть разрабатывается Школой самостоятельно. Объем времени вариативной части, предусматриваемый Школой  на занятия обучающихся с присутствием преподавателя, может составлять до 60 процентов от объема времени предметных областей обязател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ьной части, предусмотренного на аудиторные занятия. Объем времени на самостоятельную работу по учебным предметам вариативной части необходимо планировать до 100% от объема времени аудиторных занятий. </w:t>
      </w:r>
    </w:p>
    <w:p w:rsidR="0028367A" w:rsidRDefault="00410171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колонках 8 и 9 цифрой указываются учебные полугодия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весь период обучения, в которых проводится промежуточная аттестация обучающихся. Номера учебных полугодий обозначают полный цикл обучения – 10 учебных полугодий за 5 лет. При выставлении между цифрами «-» необходимо считать и четные и нечетные учебные 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олугодия (например «6-10» – с 6-го по 10-й).  Форму проведения промежуточной аттестации в виде зачетов и контрольных уроков (колонка 8) по учебным полугодиям, а также время их проведения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течение учебного полугодия Школа устанавливает самостоятельно в сче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 аудиторного времени, предусмотренного на учебный предмет.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Школы.</w:t>
      </w:r>
    </w:p>
    <w:p w:rsidR="0028367A" w:rsidRDefault="00410171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учебному предмету «Специальность» в рамках промежуточной аттестации обязательно должны проводиться технические зачеты, зачеты или контрольные уроки по самостоятельному изучению обучающимся музыкального произведения и чтению с листа. Часы для концертмейстер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предусматриваются по учебному предмету «Специальность» в объеме от 60 до 100% аудиторного времени.</w:t>
      </w:r>
    </w:p>
    <w:p w:rsidR="0028367A" w:rsidRDefault="00410171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Аудиторные часы для концертмейстера предусматриваются: по учебному предмету «Хоровой класс» и консультациям по «Сводному хору» не менее 80% от аудиторного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времени; по учебному предмету и консультациям «Ансамбль» – от 60% до 100% аудиторного времени (в случае отсутствия обучающихся по другим ОП в области музыкального искусства).</w:t>
      </w:r>
    </w:p>
    <w:p w:rsidR="0028367A" w:rsidRDefault="00410171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 максимальной нагрузки обучающихся не должен превышать 26 часов в неделю,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удиторной нагрузки – 14 часов в неделю. </w:t>
      </w:r>
    </w:p>
    <w:p w:rsidR="0028367A" w:rsidRDefault="00410171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учебного заведения. Консультации могут проводиться рассредото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чено или в счет резерва учебного времени.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28367A" w:rsidRDefault="00283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8367A" w:rsidRDefault="00410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Примечание к учебному плану</w:t>
      </w:r>
    </w:p>
    <w:p w:rsidR="0028367A" w:rsidRDefault="00283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8367A" w:rsidRDefault="00410171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ОП устанавливаются следующие виды учебных занятий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обучающихся: групповые занятия – от 11 человек; мелкогрупповые занятия – от 4 до 10 человек (по ансамблевым дисциплинам – от 2-х человек); индивидуальные занятия.</w:t>
      </w:r>
    </w:p>
    <w:p w:rsidR="0028367A" w:rsidRDefault="00410171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учебного предмета «Хоровой класс» могут одновременно заниматься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учающиеся по другим ОП в области музыкального искусства. Учебный предмет «Хоровой класс» может проводиться следующим образом: хор из обучающихся первого класса; хор из обучающихся 2–5 классов. В зависимости от количества обучающихся возможно перераспределе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хоровых групп. При наличии аудиторного фонда с целью художественно-эстетического развития обучающихся рекомендуется реализовывать учебный предмет «Хоровой класс» на протяжении всего периода обучения. В случае отсутствия реализации данного учебного 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 после первого класса, часы, предусмотренные на консультации «Сводный хор», используются по усмотрению ДШИ на консультации по другим учебным предметам.</w:t>
      </w:r>
    </w:p>
    <w:p w:rsidR="0028367A" w:rsidRDefault="00410171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самостоятельной работы обучающихся в неделю по учебным предметам обязательной и вариативной 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По учебным предметам обязательной части объем самостоятельной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обучающихся планируется следующим образом:</w:t>
      </w:r>
    </w:p>
    <w:p w:rsidR="0028367A" w:rsidRDefault="00410171">
      <w:pPr>
        <w:tabs>
          <w:tab w:val="left" w:pos="3248"/>
        </w:tabs>
        <w:spacing w:after="200" w:line="276" w:lineRule="auto"/>
        <w:rPr>
          <w:rFonts w:ascii="Times New Roman" w:eastAsia="Calibri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«Специальность» – 1-3 классы – по 3 часа в неделю; 4–5 классы – по 4 часа в неделю; «Ансамбль» – 1 час в неделю; «Фортепиано» – 2 часа в неделю; «Хоровой класс» – 0,5 часа в неделю; «Сольфеджио» – 1 час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неделю; «Музыкальная литература (зарубежная, отечественная)» – 1 час в неделю,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«Синтезатор», «Эстрадный вокал» - 1 час в неделю; «Хоровой класс» - 1 час (в 5 классе).</w:t>
      </w:r>
    </w:p>
    <w:p w:rsidR="0028367A" w:rsidRDefault="00410171">
      <w:pPr>
        <w:keepNext/>
        <w:tabs>
          <w:tab w:val="center" w:pos="7426"/>
        </w:tabs>
        <w:spacing w:before="240" w:after="6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28367A" w:rsidRDefault="00410171">
      <w:pPr>
        <w:keepNext/>
        <w:tabs>
          <w:tab w:val="center" w:pos="7426"/>
        </w:tabs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УЧЕБНЫЙ ПЛАН</w:t>
      </w:r>
    </w:p>
    <w:p w:rsidR="0028367A" w:rsidRDefault="0041017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дополнительной предпрофессиональной общеобразовательной программе</w:t>
      </w:r>
    </w:p>
    <w:p w:rsidR="0028367A" w:rsidRDefault="0041017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области музыкального искусства</w:t>
      </w:r>
    </w:p>
    <w:p w:rsidR="0028367A" w:rsidRDefault="0041017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«Струнные инструменты»</w:t>
      </w:r>
    </w:p>
    <w:p w:rsidR="0028367A" w:rsidRDefault="0028367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8367A" w:rsidRDefault="00410171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Утверждаю </w:t>
      </w:r>
    </w:p>
    <w:p w:rsidR="0028367A" w:rsidRDefault="00410171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</w:t>
      </w:r>
    </w:p>
    <w:p w:rsidR="0028367A" w:rsidRDefault="00410171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 Новиков ___________</w:t>
      </w:r>
    </w:p>
    <w:p w:rsidR="0028367A" w:rsidRDefault="00410171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_______________ 20___г.</w:t>
      </w:r>
    </w:p>
    <w:p w:rsidR="0028367A" w:rsidRDefault="00410171">
      <w:pPr>
        <w:spacing w:after="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</w:t>
      </w:r>
    </w:p>
    <w:p w:rsidR="0028367A" w:rsidRDefault="00410171">
      <w:pPr>
        <w:spacing w:after="0" w:line="21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обучения – 8 лет</w:t>
      </w:r>
    </w:p>
    <w:tbl>
      <w:tblPr>
        <w:tblW w:w="14865" w:type="dxa"/>
        <w:tblLayout w:type="fixed"/>
        <w:tblLook w:val="0000" w:firstRow="0" w:lastRow="0" w:firstColumn="0" w:lastColumn="0" w:noHBand="0" w:noVBand="0"/>
      </w:tblPr>
      <w:tblGrid>
        <w:gridCol w:w="1573"/>
        <w:gridCol w:w="3260"/>
        <w:gridCol w:w="1121"/>
        <w:gridCol w:w="1100"/>
        <w:gridCol w:w="34"/>
        <w:gridCol w:w="709"/>
        <w:gridCol w:w="567"/>
        <w:gridCol w:w="709"/>
        <w:gridCol w:w="816"/>
        <w:gridCol w:w="34"/>
        <w:gridCol w:w="533"/>
        <w:gridCol w:w="34"/>
        <w:gridCol w:w="391"/>
        <w:gridCol w:w="35"/>
        <w:gridCol w:w="120"/>
        <w:gridCol w:w="412"/>
        <w:gridCol w:w="35"/>
        <w:gridCol w:w="100"/>
        <w:gridCol w:w="432"/>
        <w:gridCol w:w="35"/>
        <w:gridCol w:w="80"/>
        <w:gridCol w:w="452"/>
        <w:gridCol w:w="35"/>
        <w:gridCol w:w="60"/>
        <w:gridCol w:w="507"/>
        <w:gridCol w:w="39"/>
        <w:gridCol w:w="528"/>
        <w:gridCol w:w="19"/>
        <w:gridCol w:w="548"/>
        <w:gridCol w:w="547"/>
      </w:tblGrid>
      <w:tr w:rsidR="0028367A">
        <w:trPr>
          <w:cantSplit/>
          <w:trHeight w:val="1904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Индекс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предметных областей, разделов  и учебных предметов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частей, предметных областей, разделов и учебных предметов</w:t>
            </w:r>
          </w:p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Самосто-ятельная работа</w:t>
            </w: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Аудиторные занятия</w:t>
            </w:r>
          </w:p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  <w:p w:rsidR="0028367A" w:rsidRDefault="00410171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 полугодиям)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43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28367A">
        <w:trPr>
          <w:cantSplit/>
          <w:trHeight w:val="1760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Зачеты, контрольные </w:t>
            </w:r>
          </w:p>
          <w:p w:rsidR="0028367A" w:rsidRDefault="00410171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уроки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1-й класс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 2-й  класс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3-й класс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 4-й класс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5-й класс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 6-й класс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7-й класс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8-й класс</w:t>
            </w:r>
          </w:p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28367A">
        <w:trPr>
          <w:trHeight w:val="253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28367A">
        <w:trPr>
          <w:cantSplit/>
          <w:trHeight w:val="232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 и объем ОП</w:t>
            </w:r>
          </w:p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410171">
            <w:pPr>
              <w:spacing w:after="0" w:line="240" w:lineRule="auto"/>
              <w:ind w:right="-19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4"/>
                <w:vertAlign w:val="superscript"/>
                <w:lang w:eastAsia="ru-RU"/>
              </w:rPr>
              <w:t>4257,5-</w:t>
            </w:r>
          </w:p>
          <w:p w:rsidR="0028367A" w:rsidRDefault="00410171">
            <w:pPr>
              <w:spacing w:after="0" w:line="240" w:lineRule="auto"/>
              <w:ind w:right="-1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4"/>
                <w:vertAlign w:val="superscript"/>
                <w:lang w:eastAsia="ru-RU"/>
              </w:rPr>
              <w:t>5279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2354,5-2766,5</w:t>
            </w:r>
          </w:p>
        </w:tc>
        <w:tc>
          <w:tcPr>
            <w:tcW w:w="20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1903 – 2512,5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3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28367A">
        <w:trPr>
          <w:cantSplit/>
          <w:trHeight w:val="231"/>
        </w:trPr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28367A">
        <w:trPr>
          <w:trHeight w:val="253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ательная часть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4257,5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2354,5</w:t>
            </w: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3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28367A">
        <w:trPr>
          <w:trHeight w:val="73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2930,5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1877,5</w:t>
            </w: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1053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4"/>
                <w:lang w:eastAsia="ru-RU"/>
              </w:rPr>
            </w:pPr>
          </w:p>
        </w:tc>
      </w:tr>
      <w:tr w:rsidR="0028367A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ПО.01.УП.01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1185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1,3,5…15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2,4,6…16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Arial CYR"/>
                <w:color w:val="000000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28367A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Ансамбль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247,5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8,10…16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367A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ПО.01.УП.03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367A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ПО.01.УП.04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Хоровой класс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8367A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2,4…10,12,14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28367A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Слушание музыки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Arial CYR"/>
                <w:color w:val="000000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Arial CYR"/>
                <w:color w:val="000000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ПО.02.УП.03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8,10,</w:t>
            </w:r>
          </w:p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28367A">
        <w:trPr>
          <w:trHeight w:val="30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Аудиторная нагрузка по двум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предметным областям: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Arial CYR"/>
                <w:b/>
                <w:color w:val="000000"/>
                <w:sz w:val="24"/>
                <w:szCs w:val="24"/>
                <w:lang w:eastAsia="ru-RU"/>
              </w:rPr>
              <w:t></w:t>
            </w:r>
            <w:r>
              <w:rPr>
                <w:rFonts w:ascii="Symbol" w:eastAsia="Times New Roman" w:hAnsi="Symbol" w:cs="Arial CYR"/>
                <w:b/>
                <w:color w:val="000000"/>
                <w:sz w:val="24"/>
                <w:szCs w:val="24"/>
                <w:lang w:eastAsia="ru-RU"/>
              </w:rPr>
              <w:t></w:t>
            </w:r>
            <w:r>
              <w:rPr>
                <w:rFonts w:ascii="Symbol" w:eastAsia="Times New Roman" w:hAnsi="Symbol" w:cs="Arial CYR"/>
                <w:b/>
                <w:color w:val="000000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Arial CYR"/>
                <w:b/>
                <w:color w:val="000000"/>
                <w:sz w:val="24"/>
                <w:szCs w:val="24"/>
                <w:lang w:eastAsia="ru-RU"/>
              </w:rPr>
              <w:t></w:t>
            </w:r>
            <w:r>
              <w:rPr>
                <w:rFonts w:ascii="Symbol" w:eastAsia="Times New Roman" w:hAnsi="Symbol" w:cs="Arial CYR"/>
                <w:b/>
                <w:color w:val="000000"/>
                <w:sz w:val="24"/>
                <w:szCs w:val="24"/>
                <w:lang w:eastAsia="ru-RU"/>
              </w:rPr>
              <w:t></w:t>
            </w:r>
            <w:r>
              <w:rPr>
                <w:rFonts w:ascii="Symbol" w:eastAsia="Times New Roman" w:hAnsi="Symbol" w:cs="Arial CYR"/>
                <w:b/>
                <w:color w:val="000000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28367A">
        <w:trPr>
          <w:trHeight w:val="30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4065,5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2354,5</w:t>
            </w: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Arial CYR"/>
                <w:b/>
                <w:color w:val="000000"/>
                <w:sz w:val="24"/>
                <w:szCs w:val="24"/>
                <w:lang w:eastAsia="ru-RU"/>
              </w:rPr>
              <w:t></w:t>
            </w:r>
            <w:r>
              <w:rPr>
                <w:rFonts w:ascii="Symbol" w:eastAsia="Times New Roman" w:hAnsi="Symbol" w:cs="Arial CYR"/>
                <w:b/>
                <w:color w:val="000000"/>
                <w:sz w:val="24"/>
                <w:szCs w:val="24"/>
                <w:lang w:eastAsia="ru-RU"/>
              </w:rPr>
              <w:t></w:t>
            </w:r>
            <w:r>
              <w:rPr>
                <w:rFonts w:ascii="Symbol" w:eastAsia="Times New Roman" w:hAnsi="Symbol" w:cs="Arial CYR"/>
                <w:b/>
                <w:color w:val="000000"/>
                <w:sz w:val="24"/>
                <w:szCs w:val="24"/>
                <w:lang w:eastAsia="ru-RU"/>
              </w:rPr>
              <w:t></w:t>
            </w:r>
            <w:r>
              <w:rPr>
                <w:rFonts w:ascii="Symbol" w:eastAsia="Times New Roman" w:hAnsi="Symbol" w:cs="Arial CYR"/>
                <w:b/>
                <w:color w:val="000000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Arial CYR"/>
                <w:b/>
                <w:color w:val="000000"/>
                <w:sz w:val="24"/>
                <w:szCs w:val="24"/>
                <w:lang w:eastAsia="ru-RU"/>
              </w:rPr>
              <w:t></w:t>
            </w:r>
            <w:r>
              <w:rPr>
                <w:rFonts w:ascii="Symbol" w:eastAsia="Times New Roman" w:hAnsi="Symbol" w:cs="Arial CYR"/>
                <w:b/>
                <w:color w:val="000000"/>
                <w:sz w:val="24"/>
                <w:szCs w:val="24"/>
                <w:lang w:eastAsia="ru-RU"/>
              </w:rPr>
              <w:t>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28367A">
        <w:trPr>
          <w:trHeight w:val="30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Вариативная часть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988,5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609,5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В.01.УП.01/ В.02.УП.02/</w:t>
            </w:r>
          </w:p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В.06.УП.06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на ладони / Азбука театра / Фольклорный музыкальный театр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В.03.УП.03/ В.10. УП.10 / В.05. УП.05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Синтезатор / Эстрадный вокал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Гитара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12,13-16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367A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В.07.УП.07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Хоровой класс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8,10,</w:t>
            </w:r>
          </w:p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12,14,16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28367A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В.04. УП.04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Сольное пение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4,5-10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В.08.УП.08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В.11.УП.11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2320,5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8367A">
        <w:trPr>
          <w:trHeight w:val="8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Всего максимальная нагрузка с учетом вариативной части: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5054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2733,5</w:t>
            </w: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2320,5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ind w:right="-7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28367A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Всего количество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контрольных уроков, зачетов, экзаменов: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Консультации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5)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Годовая нагрузка в часах </w:t>
            </w:r>
          </w:p>
        </w:tc>
      </w:tr>
      <w:tr w:rsidR="0028367A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28367A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28367A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Музыкальная литература (зарубежная, отечественная)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28367A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Ансамбль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28367A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К.03.05.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Сводный хор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28367A">
        <w:trPr>
          <w:trHeight w:val="631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003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28367A">
        <w:trPr>
          <w:trHeight w:val="347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8367A">
        <w:trPr>
          <w:trHeight w:val="347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ИА.04.02.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2 </w:t>
            </w:r>
          </w:p>
        </w:tc>
      </w:tr>
      <w:tr w:rsidR="0028367A">
        <w:trPr>
          <w:trHeight w:val="347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ИА.04.02.01.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67A">
        <w:trPr>
          <w:trHeight w:val="347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ИА.04.02.02.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67A">
        <w:trPr>
          <w:trHeight w:val="347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ИА.04.02.03.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67A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Резерв учебного времени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5)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28367A" w:rsidRDefault="002836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</w:pPr>
    </w:p>
    <w:p w:rsidR="0028367A" w:rsidRDefault="0041017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общей трудоемкости ОП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указаны минимальное и максимальное количество часов (без учета и с учетом вариативной части). При формировании учебного плана обязательная часть в отношении количества часов, сроков реализации учебных предметов и количества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часов консультаций остается неиз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менной, вариативная часть разрабатывается Школой самостоятельно. Объем времени вариативной части, предусматриваемый Школой на занятия обучающихся с присутствием преподавателя, может составлять до 40 процентов от объема времени предметных областей обязатель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ной части, предусмотренного на аудиторные занятия. Объем времени на самостоятельную работу по учебным предметам вариативной части необходимо планировать до 100% от объема времени аудиторных занятий. </w:t>
      </w:r>
    </w:p>
    <w:p w:rsidR="0028367A" w:rsidRDefault="00410171">
      <w:pPr>
        <w:numPr>
          <w:ilvl w:val="0"/>
          <w:numId w:val="1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колонках 8 и 9 цифрой указываются учебные полугодия за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весь период обучения, в которых проводится промежуточная аттестация обучающихся. Номера учебных полугодий обозначают полный цикл обучения – 16 полугодий за 8 лет. При выставлении многоточия после цифр необходимо считать «и так далее» (например «1,3,5… 15»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имеются в виду все нечетные полугодия, включая 15-й; «9–12» – и четные и нечетные полугодия с 9-го по 12-й).  В случае окончания изучения учебного предмета формой промежуточной аттестации в виде контрольного урока обучающимся выставляется оценка, которая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заносится в свидетельство об окончании Школы. По усмотрению Школы оценки по учебным предметам могут выставляться и по окончании учебной четверти.</w:t>
      </w:r>
    </w:p>
    <w:p w:rsidR="0028367A" w:rsidRDefault="00410171">
      <w:pPr>
        <w:numPr>
          <w:ilvl w:val="0"/>
          <w:numId w:val="1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предмету «Специальность» в рамках промежуточной аттестации обязательно должны проводиться технические зачет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 зачеты по чтению с листа, зачеты или контрольные уроки по самостоятельному изучению обучающимся музыкального произведения. Часы для концертмейстер предусматриваются по учебному предмету «Специальность» в объеме от 60 до 100 %.</w:t>
      </w:r>
    </w:p>
    <w:p w:rsidR="0028367A" w:rsidRDefault="00410171">
      <w:pPr>
        <w:numPr>
          <w:ilvl w:val="0"/>
          <w:numId w:val="1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Аудиторные часы для концер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тмейстера предусматриваются: по учебному предмету «Хоровой класс» и консультациям по «Сводному хору» не менее 80% от аудиторного времени.</w:t>
      </w:r>
    </w:p>
    <w:p w:rsidR="0028367A" w:rsidRDefault="00410171">
      <w:pPr>
        <w:numPr>
          <w:ilvl w:val="0"/>
          <w:numId w:val="1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максимальной нагрузки обучающихся не должен превышать 26 часов в неделю, аудиторная нагрузка – 14 часов в неделю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367A" w:rsidRDefault="00410171">
      <w:pPr>
        <w:numPr>
          <w:ilvl w:val="0"/>
          <w:numId w:val="1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 проводятся с целью подготовки обучающихся к контрольным урокам, зачетам, экзаменам, творческим конкурсам и другим мероприятиям. Консультации могут проводиться рассредоточено или в счет резерва учебного времени. В случае, если консультации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аттестацией, так и после ее оконч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ания с целью обеспечения самостоятельной работой обучающихся на период летних каникул.</w:t>
      </w:r>
    </w:p>
    <w:p w:rsidR="0028367A" w:rsidRDefault="00410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Примечание к учебному плану</w:t>
      </w:r>
    </w:p>
    <w:p w:rsidR="0028367A" w:rsidRDefault="0041017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При реализации ОП устанавливаются следующие виды учебных занятий и численность обучающихся: групповые занятия – от 11 человек;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мелкогрупповые занятия – от 4 до 10 человек (по ансамблевым учебным предметам – от 2-х человек); индивидуальные занятия.</w:t>
      </w:r>
    </w:p>
    <w:p w:rsidR="0028367A" w:rsidRDefault="0041017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 реализации учебного предмета «Хоровой класс» могут одновременно заниматься обучающиеся по другим ОП в области музыкального искус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ства. Учебный предмет «Хоровой класс» может проводиться следующим образом: хор из обучающихся первых классов; хор из обучающихся 2–4-х классов; хор из обучающихся 5–8-х классов. В зависимости от количества обучающихся возможно перераспределение хоровых гру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пп. </w:t>
      </w:r>
    </w:p>
    <w:p w:rsidR="0028367A" w:rsidRDefault="0041017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Объем самостоятельной работы обучающихся в неделю по учебным предметам обязательной и вариативной части в среднем за весь период обучения определяется с учетом минимальных затрат на подготовку домашнего задания, параллельного освоения детьми програ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 начального и основного общего образования. По учебным предметам обязательной части объем самостоятельной нагрузки обучающихся планируется следующим образом: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«Специальность» – 1-2 классы – по 3 часа в неделю; 3-4 классы – по 4 часа; 5-6 классы – по 5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ов; 7-8 классы – по 6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«Ансамбль» – 1,5 часа;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«Хоровой класс» – 0,5 часа в неделю; «Сольфеджио» – 1 час в неделю; «Слушание музыки» – 0,5 часа в неделю; Фортепиано – 2 часа;  «Фольклорный музыкальный театр», «Мир на ладони», «Азбука театра» – 0,5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неделю, «Синтезатор», «Сольное пение», «Гитара», «Эстрадный вокал» - 1 час в неделю; Фортепиано – 1 час в неделю.</w:t>
      </w:r>
    </w:p>
    <w:p w:rsidR="0028367A" w:rsidRDefault="004101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УЧЕБНЫЙ ПЛАН</w:t>
      </w:r>
    </w:p>
    <w:p w:rsidR="0028367A" w:rsidRDefault="00410171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 дополнительной предпрофессиональной общеобразовательной программе</w:t>
      </w:r>
    </w:p>
    <w:p w:rsidR="0028367A" w:rsidRDefault="00410171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 области хореографического искусства</w:t>
      </w:r>
    </w:p>
    <w:p w:rsidR="0028367A" w:rsidRDefault="00410171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«Хореографическое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творчество»</w:t>
      </w:r>
    </w:p>
    <w:p w:rsidR="0028367A" w:rsidRDefault="0028367A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8367A" w:rsidRDefault="00410171">
      <w:pPr>
        <w:spacing w:after="0" w:line="216" w:lineRule="auto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aps/>
          <w:sz w:val="24"/>
          <w:szCs w:val="24"/>
          <w:lang w:eastAsia="ru-RU"/>
        </w:rPr>
        <w:t xml:space="preserve">Утверждаю </w:t>
      </w:r>
    </w:p>
    <w:p w:rsidR="0028367A" w:rsidRDefault="00410171">
      <w:pPr>
        <w:spacing w:after="0" w:line="21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Директор</w:t>
      </w:r>
    </w:p>
    <w:p w:rsidR="0028367A" w:rsidRDefault="00410171">
      <w:pPr>
        <w:spacing w:after="0" w:line="21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А.А. Новиков____________</w:t>
      </w:r>
    </w:p>
    <w:p w:rsidR="0028367A" w:rsidRDefault="00410171">
      <w:pPr>
        <w:spacing w:after="0" w:line="21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«____» _______________ 20  ____г.</w:t>
      </w:r>
    </w:p>
    <w:p w:rsidR="0028367A" w:rsidRDefault="00410171">
      <w:pPr>
        <w:spacing w:after="0" w:line="21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М.П.</w:t>
      </w:r>
    </w:p>
    <w:p w:rsidR="0028367A" w:rsidRDefault="00410171">
      <w:pPr>
        <w:spacing w:after="0" w:line="21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Нормативный срок обучения – 8 лет</w:t>
      </w:r>
    </w:p>
    <w:tbl>
      <w:tblPr>
        <w:tblW w:w="1459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15"/>
        <w:gridCol w:w="2694"/>
        <w:gridCol w:w="1134"/>
        <w:gridCol w:w="992"/>
        <w:gridCol w:w="709"/>
        <w:gridCol w:w="241"/>
        <w:gridCol w:w="467"/>
        <w:gridCol w:w="128"/>
        <w:gridCol w:w="117"/>
        <w:gridCol w:w="322"/>
        <w:gridCol w:w="993"/>
        <w:gridCol w:w="104"/>
        <w:gridCol w:w="570"/>
        <w:gridCol w:w="430"/>
        <w:gridCol w:w="570"/>
        <w:gridCol w:w="572"/>
        <w:gridCol w:w="569"/>
        <w:gridCol w:w="570"/>
        <w:gridCol w:w="567"/>
        <w:gridCol w:w="570"/>
        <w:gridCol w:w="560"/>
      </w:tblGrid>
      <w:tr w:rsidR="0028367A">
        <w:trPr>
          <w:cantSplit/>
          <w:trHeight w:val="1904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Индекс</w:t>
            </w:r>
          </w:p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предметных областей, разделов и учебных предметов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частей, предметных областей, разделов и учебных предметов </w:t>
            </w:r>
          </w:p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Макси-мальная учебная нагрузка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Самост.</w:t>
            </w:r>
          </w:p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Аудиторные занятия</w:t>
            </w:r>
          </w:p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ind w:right="-9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:rsidR="0028367A" w:rsidRDefault="00410171">
            <w:pPr>
              <w:spacing w:after="0" w:line="240" w:lineRule="auto"/>
              <w:ind w:right="-98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 учебным полугодиям)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440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28367A">
        <w:trPr>
          <w:cantSplit/>
          <w:trHeight w:val="276"/>
        </w:trPr>
        <w:tc>
          <w:tcPr>
            <w:tcW w:w="17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spacing w:after="0" w:line="240" w:lineRule="auto"/>
              <w:ind w:right="-98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Зачеты, контрольные уроки 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spacing w:after="0" w:line="240" w:lineRule="auto"/>
              <w:ind w:right="-98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440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67A">
        <w:trPr>
          <w:cantSplit/>
          <w:trHeight w:val="1435"/>
        </w:trPr>
        <w:tc>
          <w:tcPr>
            <w:tcW w:w="17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28367A" w:rsidRDefault="0028367A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28367A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28367A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1-й класс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 2-й  класс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3-й класс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 4-й класс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5-й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 6-й класс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7-й класс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8-й класс</w:t>
            </w:r>
          </w:p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28367A">
        <w:trPr>
          <w:cantSplit/>
          <w:trHeight w:val="426"/>
        </w:trPr>
        <w:tc>
          <w:tcPr>
            <w:tcW w:w="17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40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28367A">
        <w:trPr>
          <w:trHeight w:val="25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  <w:t>17</w:t>
            </w:r>
          </w:p>
        </w:tc>
      </w:tr>
      <w:tr w:rsidR="0028367A">
        <w:trPr>
          <w:trHeight w:val="25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28367A">
        <w:trPr>
          <w:trHeight w:val="25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</w:p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  <w:t>33</w:t>
            </w:r>
          </w:p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8367A">
        <w:trPr>
          <w:cantSplit/>
          <w:trHeight w:val="25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Структура и объем 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3093-3819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328-559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2765-3260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40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28367A">
        <w:trPr>
          <w:cantSplit/>
          <w:trHeight w:val="25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3093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40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ПО.01.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Хореографическое исполнительство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</w:tr>
      <w:tr w:rsidR="0028367A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ПО.01.УП.01.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Calibri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eastAsia="Calibri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ПО.01.УП.02.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Calibri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Calibri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ПО.01.УП.03.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Гимнастика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Calibri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Calibri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Calibri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Calibri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Calibri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ПО.01.УП.04.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Классический 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1023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5…</w:t>
            </w:r>
          </w:p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6…</w:t>
            </w:r>
          </w:p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Calibri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eastAsia="Calibri" w:hAnsi="Symbol" w:cs="Arial CYR"/>
                <w:sz w:val="24"/>
                <w:szCs w:val="24"/>
                <w:lang w:eastAsia="ru-RU"/>
              </w:rPr>
              <w:t>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Calibri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eastAsia="Calibri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Calibri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eastAsia="Calibri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Calibri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eastAsia="Calibri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Calibri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eastAsia="Calibri" w:hAnsi="Symbol" w:cs="Arial CYR"/>
                <w:sz w:val="24"/>
                <w:szCs w:val="24"/>
                <w:lang w:eastAsia="ru-RU"/>
              </w:rPr>
              <w:t>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8367A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ПО.01.УП.05.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Народно-сценический 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7…</w:t>
            </w:r>
          </w:p>
          <w:p w:rsidR="0028367A" w:rsidRDefault="00410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-13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8367A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ПО.01.УП.06.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67A" w:rsidRDefault="0041017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Подготовка концертных номеров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2,4…</w:t>
            </w:r>
          </w:p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-14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28367A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28367A" w:rsidRDefault="004101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искусств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28367A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ПО.02.УП.01.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Слушание музыки и музыкальная грамота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1,2,3…7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ПО.02.УП.02.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9,10,11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Calibri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Calibri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ПО.02.УП.03.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 хореографического искусства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13,14,</w:t>
            </w:r>
          </w:p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8367A">
        <w:trPr>
          <w:trHeight w:val="300"/>
        </w:trPr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2599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Calibri" w:hAnsi="Symbol" w:cs="Arial CYR"/>
                <w:b/>
                <w:sz w:val="24"/>
                <w:szCs w:val="24"/>
                <w:lang w:eastAsia="ru-RU"/>
              </w:rPr>
            </w:pPr>
            <w:r>
              <w:rPr>
                <w:rFonts w:ascii="Symbol" w:eastAsia="Calibri" w:hAnsi="Symbol" w:cs="Arial CYR"/>
                <w:b/>
                <w:sz w:val="24"/>
                <w:szCs w:val="24"/>
                <w:lang w:eastAsia="ru-RU"/>
              </w:rPr>
              <w:t>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Calibri" w:hAnsi="Symbol" w:cs="Arial CYR"/>
                <w:b/>
                <w:sz w:val="24"/>
                <w:szCs w:val="24"/>
                <w:lang w:eastAsia="ru-RU"/>
              </w:rPr>
            </w:pPr>
            <w:r>
              <w:rPr>
                <w:rFonts w:ascii="Symbol" w:eastAsia="Calibri" w:hAnsi="Symbol" w:cs="Arial CYR"/>
                <w:b/>
                <w:sz w:val="24"/>
                <w:szCs w:val="24"/>
                <w:lang w:eastAsia="ru-RU"/>
              </w:rPr>
              <w:t></w:t>
            </w:r>
            <w:r>
              <w:rPr>
                <w:rFonts w:ascii="Symbol" w:eastAsia="Calibri" w:hAnsi="Symbol" w:cs="Arial CYR"/>
                <w:b/>
                <w:sz w:val="24"/>
                <w:szCs w:val="24"/>
                <w:lang w:eastAsia="ru-RU"/>
              </w:rPr>
              <w:t>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28367A">
        <w:trPr>
          <w:trHeight w:val="300"/>
        </w:trPr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2927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2599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Calibri" w:hAnsi="Symbol" w:cs="Arial CYR"/>
                <w:b/>
                <w:sz w:val="24"/>
                <w:szCs w:val="24"/>
                <w:lang w:eastAsia="ru-RU"/>
              </w:rPr>
            </w:pPr>
            <w:r>
              <w:rPr>
                <w:rFonts w:ascii="Symbol" w:eastAsia="Calibri" w:hAnsi="Symbol" w:cs="Arial CYR"/>
                <w:b/>
                <w:sz w:val="24"/>
                <w:szCs w:val="24"/>
                <w:lang w:eastAsia="ru-RU"/>
              </w:rPr>
              <w:t>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Calibri" w:hAnsi="Symbol" w:cs="Arial CYR"/>
                <w:b/>
                <w:sz w:val="24"/>
                <w:szCs w:val="24"/>
                <w:lang w:eastAsia="ru-RU"/>
              </w:rPr>
            </w:pPr>
            <w:r>
              <w:rPr>
                <w:rFonts w:ascii="Symbol" w:eastAsia="Calibri" w:hAnsi="Symbol" w:cs="Arial CYR"/>
                <w:b/>
                <w:sz w:val="24"/>
                <w:szCs w:val="24"/>
                <w:lang w:eastAsia="ru-RU"/>
              </w:rPr>
              <w:t></w:t>
            </w:r>
            <w:r>
              <w:rPr>
                <w:rFonts w:ascii="Symbol" w:eastAsia="Calibri" w:hAnsi="Symbol" w:cs="Arial CYR"/>
                <w:b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28367A">
        <w:trPr>
          <w:trHeight w:val="300"/>
        </w:trPr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Calibri" w:hAnsi="Symbol" w:cs="Arial CYR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Calibri" w:hAnsi="Symbol" w:cs="Arial CYR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В.00.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874,5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511,5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Calibri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Calibri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Calibri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Calibri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В.01.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Народный 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В.02.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Основы игры на музыкальном инструменте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ind w:right="-9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2,4,6…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В.03.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Азбука классического танца и ритмопластика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В.04.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Балетная гимнастика, стрейчинг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Calibri" w:hAnsi="Symbol" w:cs="Arial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8367A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В.05.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Современный танец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9,10,11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Calibri" w:hAnsi="Symbol" w:cs="Arial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15"/>
        </w:trPr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3110,5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28367A">
        <w:trPr>
          <w:trHeight w:val="315"/>
        </w:trPr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Всего максимальная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нагрузка с учетом вариативной части: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3801,5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3110,5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28367A">
        <w:trPr>
          <w:trHeight w:val="315"/>
        </w:trPr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Годовая нагрузка в часах </w:t>
            </w:r>
          </w:p>
        </w:tc>
      </w:tr>
      <w:tr w:rsidR="0028367A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К.03.01.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Танец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К.03.02.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К.03.03.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Гимнастика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16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К.03.04.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Классический 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8367A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К.03.05.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Народно-сценический 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Calibri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eastAsia="Calibri" w:hAnsi="Symbol" w:cs="Arial CYR"/>
                <w:sz w:val="24"/>
                <w:szCs w:val="24"/>
                <w:lang w:eastAsia="ru-RU"/>
              </w:rPr>
              <w:t>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8367A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К.03.06.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67A" w:rsidRDefault="0041017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Подготовка концертных номеров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Calibri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eastAsia="Calibri" w:hAnsi="Symbol" w:cs="Arial CYR"/>
                <w:sz w:val="24"/>
                <w:szCs w:val="24"/>
                <w:lang w:eastAsia="ru-RU"/>
              </w:rPr>
              <w:t>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8367A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К.03.07.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Слушание музыки и музыкальная грамота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Calibri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К.03.08.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Calibri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eastAsia="Calibri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489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К.03.09.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 хореографического искусства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8367A">
        <w:trPr>
          <w:trHeight w:val="631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А.04.00.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01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28367A">
        <w:trPr>
          <w:trHeight w:val="34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8367A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ИА.04.02.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367A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ИА.04.02.01.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Классический 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ИА.04.02.02.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Народно-сценический 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ИА.04.02.03.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История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хореографического искусства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367A">
        <w:trPr>
          <w:trHeight w:val="315"/>
        </w:trPr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8367A">
        <w:trPr>
          <w:trHeight w:val="315"/>
        </w:trPr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</w:tr>
    </w:tbl>
    <w:p w:rsidR="0028367A" w:rsidRDefault="00410171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 общей трудоемкости ОП указаны минимальное и максимальное количество часов (без учета и с учетом вариативной части). При формировании учебного плана обязательная часть в отношении количества часов, сроков реализации учебных предметов и количества часов ко</w:t>
      </w:r>
      <w:r>
        <w:rPr>
          <w:rFonts w:ascii="Times New Roman" w:eastAsia="Calibri" w:hAnsi="Times New Roman" w:cs="Times New Roman"/>
          <w:bCs/>
          <w:sz w:val="24"/>
          <w:szCs w:val="24"/>
        </w:rPr>
        <w:t>нсультаций остается неизменной, вариативная часть разрабатывается Школой самостоятельно. Объем времени вариативной части, предусматриваемый Школой  на занятия обучающихся с присутствием преподавателя, может составлять до 20 процентов от объема времени пред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метных областей обязательной части, предусмотренного на аудиторные занятия. Объем времени на самостоятельную работу по учебным предметам вариативной части необходимо планировать до 100% от объема времени аудиторных занятий. </w:t>
      </w:r>
    </w:p>
    <w:p w:rsidR="0028367A" w:rsidRDefault="0041017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 колонках 8 и 9 цифрой указыва</w:t>
      </w:r>
      <w:r>
        <w:rPr>
          <w:rFonts w:ascii="Times New Roman" w:eastAsia="Calibri" w:hAnsi="Times New Roman" w:cs="Times New Roman"/>
          <w:bCs/>
          <w:sz w:val="24"/>
          <w:szCs w:val="24"/>
        </w:rPr>
        <w:t>ются полугодия за весь период обучения, в которых проводится промежуточная аттестация обучающихся. Номера полугодий обозначают полный цикл обучения – 16 полугодий за 8 лет. При выставлении многоточия после цифр  необходимо считать «и так далее» (например «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1,3,5…-15» имеются в виду все нечетные полугодия, включая 15-й; «9-12» – и четные и нечетные полугодия  с 9-го по 12-й). Форму проведения промежуточной аттестации в виде зачетов и контрольных уроков (колонка 8) по полугодиям, а также время их проведения в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течение полугодия Школой устанавливает самостоятельно в счет аудиторного времени, предусмотренного на учебный предмет. В случае окончания изучения учебного предмета формой промежуточной аттестации в виде контрольного урока обучающимся выставляется оценка, </w:t>
      </w:r>
      <w:r>
        <w:rPr>
          <w:rFonts w:ascii="Times New Roman" w:eastAsia="Calibri" w:hAnsi="Times New Roman" w:cs="Times New Roman"/>
          <w:bCs/>
          <w:sz w:val="24"/>
          <w:szCs w:val="24"/>
        </w:rPr>
        <w:t>которая заносится в свидетельство об окончании Школы. По усмотрению Школы оценки по учебным предметам могут выставляться и по окончании четверти.</w:t>
      </w:r>
    </w:p>
    <w:p w:rsidR="0028367A" w:rsidRDefault="0041017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Аудиторные часы для концертмейстера предусматриваются по всем учебным предметам предметной области «Хореографи</w:t>
      </w:r>
      <w:r>
        <w:rPr>
          <w:rFonts w:ascii="Times New Roman" w:eastAsia="Calibri" w:hAnsi="Times New Roman" w:cs="Times New Roman"/>
          <w:sz w:val="24"/>
          <w:szCs w:val="24"/>
        </w:rPr>
        <w:t>ческое исполнительство» и консультациям по этим учебным предметам в объеме до 100% аудиторного времени.</w:t>
      </w:r>
    </w:p>
    <w:p w:rsidR="0028367A" w:rsidRDefault="0041017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Объем  максимальной нагрузки обучающихся не должен превышать 26 часов в неделю, аудиторной нагрузки – 14 часов. </w:t>
      </w:r>
    </w:p>
    <w:p w:rsidR="0028367A" w:rsidRDefault="00410171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Консультации проводятся с целью подгото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вки обучающихся к контрольным урокам, зачетам, экзаменам, творческим конкурсам и другим мероприятиям. Консультации могут проводиться рассредоточено или в счет резерва учебного времени. В случае, если консультации проводятся рассредоточено, резерв учебного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</w:t>
      </w:r>
      <w:r>
        <w:rPr>
          <w:rFonts w:ascii="Times New Roman" w:eastAsia="Calibri" w:hAnsi="Times New Roman" w:cs="Times New Roman"/>
          <w:sz w:val="24"/>
          <w:szCs w:val="24"/>
        </w:rPr>
        <w:t>работой обучающихся на период летних каникул.</w:t>
      </w:r>
    </w:p>
    <w:p w:rsidR="0028367A" w:rsidRDefault="0028367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28367A" w:rsidRDefault="0041017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Примечание к учебному плану</w:t>
      </w:r>
    </w:p>
    <w:p w:rsidR="0028367A" w:rsidRDefault="0028367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28367A" w:rsidRDefault="00410171">
      <w:pPr>
        <w:numPr>
          <w:ilvl w:val="0"/>
          <w:numId w:val="14"/>
        </w:numPr>
        <w:tabs>
          <w:tab w:val="left" w:pos="284"/>
          <w:tab w:val="left" w:pos="360"/>
        </w:tabs>
        <w:spacing w:after="0" w:line="240" w:lineRule="auto"/>
        <w:ind w:firstLine="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Занятия по учебным предметам «Классический танец», «Народно-сценический танец», «Историко-бытовой танец» проводятся раздельно с мальчиками и девочками.</w:t>
      </w:r>
    </w:p>
    <w:p w:rsidR="0028367A" w:rsidRDefault="00410171">
      <w:pPr>
        <w:numPr>
          <w:ilvl w:val="0"/>
          <w:numId w:val="14"/>
        </w:numPr>
        <w:tabs>
          <w:tab w:val="left" w:pos="284"/>
        </w:tabs>
        <w:spacing w:after="0" w:line="240" w:lineRule="auto"/>
        <w:ind w:firstLine="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 реализации ОП </w:t>
      </w:r>
      <w:r>
        <w:rPr>
          <w:rFonts w:ascii="Times New Roman" w:eastAsia="Calibri" w:hAnsi="Times New Roman" w:cs="Times New Roman"/>
          <w:sz w:val="24"/>
          <w:szCs w:val="24"/>
        </w:rPr>
        <w:t>устанавливаются следующие виды учебных занятий и численность обучающихся: групповые занятия — от 11 человек, мелкогрупповые занятия — от 4 до 10 человек (по учебному предмету «Подготовка концертных номеров» –  от 2-х человек, занятия с мальчиками по учебны</w:t>
      </w:r>
      <w:r>
        <w:rPr>
          <w:rFonts w:ascii="Times New Roman" w:eastAsia="Calibri" w:hAnsi="Times New Roman" w:cs="Times New Roman"/>
          <w:sz w:val="24"/>
          <w:szCs w:val="24"/>
        </w:rPr>
        <w:t>м предметам «Классический танец», «Народно-сценический танец», «Историко-бытовой танец» - от 3-х человек); индивидуальные занятия.</w:t>
      </w:r>
    </w:p>
    <w:p w:rsidR="0028367A" w:rsidRDefault="00410171">
      <w:pPr>
        <w:numPr>
          <w:ilvl w:val="0"/>
          <w:numId w:val="14"/>
        </w:numPr>
        <w:tabs>
          <w:tab w:val="left" w:pos="284"/>
        </w:tabs>
        <w:spacing w:after="0" w:line="240" w:lineRule="auto"/>
        <w:ind w:firstLine="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Объем самостоятельной работы обучающихся в неделю по учебным предметам обязательной и вариативной частей в среднем за весь пе</w:t>
      </w:r>
      <w:r>
        <w:rPr>
          <w:rFonts w:ascii="Times New Roman" w:eastAsia="Calibri" w:hAnsi="Times New Roman" w:cs="Times New Roman"/>
          <w:sz w:val="24"/>
          <w:szCs w:val="24"/>
        </w:rPr>
        <w:t>риод обучения определяется с учетом минимальных затрат на подготовку домашнего задания, параллельного освоения детьми программ начального общего и основного общего образования, реального объема активного времени суток и планируется следующим образом:</w:t>
      </w:r>
    </w:p>
    <w:p w:rsidR="0028367A" w:rsidRDefault="004101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«Гимн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астика» - по  1 часу в неделю;</w:t>
      </w:r>
    </w:p>
    <w:p w:rsidR="0028367A" w:rsidRDefault="004101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«Слушание музыки и музыкальная грамота» - по 1 часу в неделю;</w:t>
      </w:r>
    </w:p>
    <w:p w:rsidR="0028367A" w:rsidRDefault="004101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«Музыкальная литература (зарубежная, отечественная)» - по 1 часу в неделю;</w:t>
      </w:r>
    </w:p>
    <w:p w:rsidR="0028367A" w:rsidRDefault="004101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«История хореографического искусства» - по 1 часу в неделю</w:t>
      </w:r>
    </w:p>
    <w:p w:rsidR="0028367A" w:rsidRDefault="004101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«Основы игры на музыкальном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инструменте» - по 1 часу в неделю</w:t>
      </w:r>
    </w:p>
    <w:p w:rsidR="0028367A" w:rsidRDefault="004101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«Балетная гимнастика, стрейчинг» - по 1 часу в неделю.</w:t>
      </w:r>
    </w:p>
    <w:p w:rsidR="0028367A" w:rsidRDefault="002836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367A" w:rsidRDefault="002836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367A" w:rsidRDefault="00410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УЧЕБНЫЙ ПЛАН</w:t>
      </w:r>
    </w:p>
    <w:p w:rsidR="0028367A" w:rsidRDefault="0041017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дополнительной предпрофессиональной общеобразовательной программе</w:t>
      </w:r>
    </w:p>
    <w:p w:rsidR="0028367A" w:rsidRDefault="0041017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изобразительного искусства</w:t>
      </w:r>
    </w:p>
    <w:p w:rsidR="0028367A" w:rsidRDefault="0041017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«Живопись»</w:t>
      </w:r>
    </w:p>
    <w:p w:rsidR="0028367A" w:rsidRDefault="00410171">
      <w:pPr>
        <w:spacing w:after="0" w:line="216" w:lineRule="auto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aps/>
          <w:sz w:val="24"/>
          <w:szCs w:val="24"/>
          <w:lang w:eastAsia="ru-RU"/>
        </w:rPr>
        <w:t xml:space="preserve">Утверждаю </w:t>
      </w:r>
    </w:p>
    <w:p w:rsidR="0028367A" w:rsidRDefault="00410171">
      <w:pPr>
        <w:spacing w:after="0" w:line="21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Директор</w:t>
      </w:r>
    </w:p>
    <w:p w:rsidR="0028367A" w:rsidRDefault="00410171">
      <w:pPr>
        <w:spacing w:after="0" w:line="21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А.А. Новиков____________</w:t>
      </w:r>
    </w:p>
    <w:p w:rsidR="0028367A" w:rsidRDefault="00410171">
      <w:pPr>
        <w:spacing w:after="0" w:line="21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«____» _______________ 20  ____г.</w:t>
      </w:r>
    </w:p>
    <w:p w:rsidR="0028367A" w:rsidRDefault="00410171">
      <w:pPr>
        <w:spacing w:after="0" w:line="21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М.П.</w:t>
      </w:r>
    </w:p>
    <w:p w:rsidR="0028367A" w:rsidRDefault="0028367A">
      <w:pPr>
        <w:tabs>
          <w:tab w:val="left" w:pos="540"/>
        </w:tabs>
        <w:spacing w:after="0" w:line="21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367A" w:rsidRDefault="00410171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Нормативный срок обучения – 8 лет</w:t>
      </w:r>
    </w:p>
    <w:tbl>
      <w:tblPr>
        <w:tblW w:w="5114" w:type="pct"/>
        <w:tblLayout w:type="fixed"/>
        <w:tblLook w:val="0000" w:firstRow="0" w:lastRow="0" w:firstColumn="0" w:lastColumn="0" w:noHBand="0" w:noVBand="0"/>
      </w:tblPr>
      <w:tblGrid>
        <w:gridCol w:w="2340"/>
        <w:gridCol w:w="3494"/>
        <w:gridCol w:w="1117"/>
        <w:gridCol w:w="271"/>
        <w:gridCol w:w="569"/>
        <w:gridCol w:w="271"/>
        <w:gridCol w:w="289"/>
        <w:gridCol w:w="137"/>
        <w:gridCol w:w="12"/>
        <w:gridCol w:w="494"/>
        <w:gridCol w:w="435"/>
        <w:gridCol w:w="718"/>
        <w:gridCol w:w="721"/>
        <w:gridCol w:w="539"/>
        <w:gridCol w:w="539"/>
        <w:gridCol w:w="539"/>
        <w:gridCol w:w="557"/>
        <w:gridCol w:w="420"/>
        <w:gridCol w:w="417"/>
        <w:gridCol w:w="584"/>
        <w:gridCol w:w="423"/>
        <w:gridCol w:w="6"/>
      </w:tblGrid>
      <w:tr w:rsidR="0028367A">
        <w:trPr>
          <w:trHeight w:val="1579"/>
        </w:trPr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Индекс</w:t>
            </w:r>
          </w:p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предметных областей, разделов и учебных предметов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частей, предметных областей, разделов и учебных предметов </w:t>
            </w:r>
          </w:p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Макси-мальная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учебная нагрузка</w:t>
            </w:r>
          </w:p>
        </w:tc>
        <w:tc>
          <w:tcPr>
            <w:tcW w:w="2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Самост.</w:t>
            </w:r>
          </w:p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</w:p>
        </w:tc>
        <w:tc>
          <w:tcPr>
            <w:tcW w:w="55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Аудиторные занятия</w:t>
            </w:r>
          </w:p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(в часах)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Промежуточная аттестация</w:t>
            </w:r>
          </w:p>
          <w:p w:rsidR="0028367A" w:rsidRDefault="00410171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полугодиям)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>2)</w:t>
            </w:r>
          </w:p>
        </w:tc>
        <w:tc>
          <w:tcPr>
            <w:tcW w:w="1351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Распределение по годам обучения</w:t>
            </w:r>
          </w:p>
        </w:tc>
      </w:tr>
      <w:tr w:rsidR="0028367A">
        <w:trPr>
          <w:trHeight w:val="230"/>
        </w:trPr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Групповые занятия</w:t>
            </w:r>
          </w:p>
        </w:tc>
        <w:tc>
          <w:tcPr>
            <w:tcW w:w="1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Мелкогрупповые занятия</w:t>
            </w: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Индивидуальные занятия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Зачеты, контрольные уроки 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Экзамены </w:t>
            </w:r>
          </w:p>
        </w:tc>
        <w:tc>
          <w:tcPr>
            <w:tcW w:w="1351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67A">
        <w:trPr>
          <w:gridAfter w:val="1"/>
          <w:wAfter w:w="2" w:type="pct"/>
          <w:trHeight w:val="1435"/>
        </w:trPr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173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Трудоемкость в часах</w:t>
            </w:r>
          </w:p>
        </w:tc>
        <w:tc>
          <w:tcPr>
            <w:tcW w:w="2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Трудоемкость в часах</w:t>
            </w:r>
          </w:p>
        </w:tc>
        <w:tc>
          <w:tcPr>
            <w:tcW w:w="23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28367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28367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28367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1-й класс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2-й  класс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3-й класс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4-й класс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5-й класс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6-й класс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7-й класс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8-й класс</w:t>
            </w:r>
          </w:p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28367A">
        <w:trPr>
          <w:trHeight w:val="255"/>
        </w:trPr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73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3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3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28367A">
        <w:trPr>
          <w:gridAfter w:val="1"/>
          <w:wAfter w:w="2" w:type="pct"/>
          <w:trHeight w:val="80"/>
        </w:trPr>
        <w:tc>
          <w:tcPr>
            <w:tcW w:w="7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8367A">
        <w:trPr>
          <w:gridAfter w:val="1"/>
          <w:wAfter w:w="2" w:type="pct"/>
          <w:trHeight w:val="253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</w:t>
            </w:r>
          </w:p>
        </w:tc>
      </w:tr>
      <w:tr w:rsidR="0028367A">
        <w:trPr>
          <w:trHeight w:val="253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Структура и объем ОП</w:t>
            </w:r>
          </w:p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4482-</w:t>
            </w:r>
          </w:p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5338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>1)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1959-2387</w:t>
            </w:r>
          </w:p>
        </w:tc>
        <w:tc>
          <w:tcPr>
            <w:tcW w:w="5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2523-2951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8367A">
        <w:trPr>
          <w:trHeight w:val="253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Обязательная часть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4482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1959</w:t>
            </w:r>
          </w:p>
        </w:tc>
        <w:tc>
          <w:tcPr>
            <w:tcW w:w="5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2523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28367A">
        <w:trPr>
          <w:gridAfter w:val="1"/>
          <w:wAfter w:w="2" w:type="pct"/>
          <w:trHeight w:val="315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ПО.01.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Художественное творчество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3752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1745</w:t>
            </w:r>
          </w:p>
        </w:tc>
        <w:tc>
          <w:tcPr>
            <w:tcW w:w="5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</w:tr>
      <w:tr w:rsidR="0028367A">
        <w:trPr>
          <w:gridAfter w:val="1"/>
          <w:wAfter w:w="2" w:type="pct"/>
          <w:trHeight w:val="300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ПО.01.УП.01.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Основы изобразительной грамоты и рисование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392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>
              <w:rPr>
                <w:rFonts w:ascii="Symbol" w:eastAsia="Times New Roman" w:hAnsi="Symbol" w:cs="Arial CYR"/>
                <w:lang w:eastAsia="ru-RU"/>
              </w:rPr>
              <w:t>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67A">
        <w:trPr>
          <w:gridAfter w:val="1"/>
          <w:wAfter w:w="2" w:type="pct"/>
          <w:trHeight w:val="300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ПО.01.УП.02.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Прикладное творчество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294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2,4,6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  <w:r>
              <w:rPr>
                <w:rFonts w:ascii="Times New Roman" w:eastAsia="Times New Roman" w:hAnsi="Times New Roman" w:cs="Arial CYR"/>
                <w:lang w:eastAsia="ru-RU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  <w:r>
              <w:rPr>
                <w:rFonts w:ascii="Times New Roman" w:eastAsia="Times New Roman" w:hAnsi="Times New Roman" w:cs="Arial CYR"/>
                <w:lang w:eastAsia="ru-RU"/>
              </w:rPr>
              <w:t>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67A">
        <w:trPr>
          <w:gridAfter w:val="1"/>
          <w:wAfter w:w="2" w:type="pct"/>
          <w:trHeight w:val="300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ПО.01.УП.03.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Лепка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294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2,4,6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  <w:r>
              <w:rPr>
                <w:rFonts w:ascii="Times New Roman" w:eastAsia="Times New Roman" w:hAnsi="Times New Roman" w:cs="Arial CYR"/>
                <w:lang w:eastAsia="ru-RU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  <w:r>
              <w:rPr>
                <w:rFonts w:ascii="Times New Roman" w:eastAsia="Times New Roman" w:hAnsi="Times New Roman" w:cs="Arial CYR"/>
                <w:lang w:eastAsia="ru-RU"/>
              </w:rPr>
              <w:t>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67A">
        <w:trPr>
          <w:gridAfter w:val="1"/>
          <w:wAfter w:w="2" w:type="pct"/>
          <w:trHeight w:val="300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ПО.01.УП.04.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Живопись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891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396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495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7,9…</w:t>
            </w:r>
          </w:p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-15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8…</w:t>
            </w:r>
          </w:p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-14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>
              <w:rPr>
                <w:rFonts w:ascii="Symbol" w:eastAsia="Times New Roman" w:hAnsi="Symbol" w:cs="Arial CYR"/>
                <w:lang w:eastAsia="ru-RU"/>
              </w:rPr>
              <w:t>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>
              <w:rPr>
                <w:rFonts w:ascii="Symbol" w:eastAsia="Times New Roman" w:hAnsi="Symbol" w:cs="Arial CYR"/>
                <w:lang w:eastAsia="ru-RU"/>
              </w:rPr>
              <w:t>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>
              <w:rPr>
                <w:rFonts w:ascii="Symbol" w:eastAsia="Times New Roman" w:hAnsi="Symbol" w:cs="Arial CYR"/>
                <w:lang w:eastAsia="ru-RU"/>
              </w:rPr>
              <w:t>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>
              <w:rPr>
                <w:rFonts w:ascii="Symbol" w:eastAsia="Times New Roman" w:hAnsi="Symbol" w:cs="Arial CYR"/>
                <w:lang w:eastAsia="ru-RU"/>
              </w:rPr>
              <w:t>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8367A">
        <w:trPr>
          <w:gridAfter w:val="1"/>
          <w:wAfter w:w="2" w:type="pct"/>
          <w:trHeight w:val="300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ПО.01.УП.05.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Рисунок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>3)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957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396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561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8…</w:t>
            </w:r>
          </w:p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-12,16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>
              <w:rPr>
                <w:rFonts w:ascii="Symbol" w:eastAsia="Times New Roman" w:hAnsi="Symbol" w:cs="Arial CYR"/>
                <w:lang w:eastAsia="ru-RU"/>
              </w:rPr>
              <w:t>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>
              <w:rPr>
                <w:rFonts w:ascii="Symbol" w:eastAsia="Times New Roman" w:hAnsi="Symbol" w:cs="Arial CYR"/>
                <w:lang w:eastAsia="ru-RU"/>
              </w:rPr>
              <w:t>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>
              <w:rPr>
                <w:rFonts w:ascii="Symbol" w:eastAsia="Times New Roman" w:hAnsi="Symbol" w:cs="Arial CYR"/>
                <w:lang w:eastAsia="ru-RU"/>
              </w:rPr>
              <w:t>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>
              <w:rPr>
                <w:rFonts w:ascii="Symbol" w:eastAsia="Times New Roman" w:hAnsi="Symbol" w:cs="Arial CYR"/>
                <w:lang w:eastAsia="ru-RU"/>
              </w:rPr>
              <w:t>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28367A">
        <w:trPr>
          <w:gridAfter w:val="1"/>
          <w:wAfter w:w="2" w:type="pct"/>
          <w:trHeight w:val="300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ПО.01.УП.06.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Композиция станковая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924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7,9…</w:t>
            </w:r>
          </w:p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-15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8…</w:t>
            </w:r>
          </w:p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-14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8367A">
        <w:trPr>
          <w:gridAfter w:val="1"/>
          <w:wAfter w:w="2" w:type="pct"/>
          <w:trHeight w:val="315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ПО.02.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История искусств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477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214</w:t>
            </w:r>
          </w:p>
        </w:tc>
        <w:tc>
          <w:tcPr>
            <w:tcW w:w="5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</w:tr>
      <w:tr w:rsidR="0028367A">
        <w:trPr>
          <w:gridAfter w:val="1"/>
          <w:wAfter w:w="2" w:type="pct"/>
          <w:trHeight w:val="300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ПО.02.УП.01.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Беседы об искусстве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2,4,6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  <w:r>
              <w:rPr>
                <w:rFonts w:ascii="Times New Roman" w:eastAsia="Times New Roman" w:hAnsi="Times New Roman" w:cs="Arial CYR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  <w:r>
              <w:rPr>
                <w:rFonts w:ascii="Times New Roman" w:eastAsia="Times New Roman" w:hAnsi="Times New Roman" w:cs="Arial CYR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  <w:r>
              <w:rPr>
                <w:rFonts w:ascii="Times New Roman" w:eastAsia="Times New Roman" w:hAnsi="Times New Roman" w:cs="Arial CYR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67A">
        <w:trPr>
          <w:gridAfter w:val="1"/>
          <w:wAfter w:w="2" w:type="pct"/>
          <w:trHeight w:val="300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ПО.02.УП.02.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История изобразительного искусства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8…</w:t>
            </w:r>
          </w:p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-14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8367A">
        <w:trPr>
          <w:gridAfter w:val="1"/>
          <w:wAfter w:w="2" w:type="pct"/>
          <w:trHeight w:val="300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lang w:eastAsia="ru-RU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lang w:eastAsia="ru-RU"/>
              </w:rPr>
            </w:pPr>
          </w:p>
        </w:tc>
        <w:tc>
          <w:tcPr>
            <w:tcW w:w="5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2270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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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</w:tr>
      <w:tr w:rsidR="0028367A">
        <w:trPr>
          <w:gridAfter w:val="1"/>
          <w:wAfter w:w="2" w:type="pct"/>
          <w:trHeight w:val="300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4229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1959</w:t>
            </w:r>
          </w:p>
        </w:tc>
        <w:tc>
          <w:tcPr>
            <w:tcW w:w="5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2270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</w:t>
            </w:r>
            <w:r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</w:t>
            </w:r>
            <w:r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</w:t>
            </w:r>
            <w:r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</w:t>
            </w:r>
            <w:r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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</w:tr>
      <w:tr w:rsidR="0028367A">
        <w:trPr>
          <w:gridAfter w:val="1"/>
          <w:wAfter w:w="2" w:type="pct"/>
          <w:trHeight w:val="300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ПО.03.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Пленэрные занятия </w:t>
            </w:r>
            <w:r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4)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140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lang w:eastAsia="ru-RU"/>
              </w:rPr>
            </w:pPr>
          </w:p>
        </w:tc>
        <w:tc>
          <w:tcPr>
            <w:tcW w:w="5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F79646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F79646"/>
                <w:lang w:eastAsia="ru-RU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color w:val="F79646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color w:val="F79646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lang w:eastAsia="ru-RU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lang w:eastAsia="ru-RU"/>
              </w:rPr>
            </w:pPr>
          </w:p>
        </w:tc>
      </w:tr>
      <w:tr w:rsidR="0028367A">
        <w:trPr>
          <w:gridAfter w:val="1"/>
          <w:wAfter w:w="2" w:type="pct"/>
          <w:trHeight w:val="300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ПО.03.УП.01.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Пленэр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140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lang w:eastAsia="ru-RU"/>
              </w:rPr>
            </w:pP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8…</w:t>
            </w:r>
          </w:p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-16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28367A">
        <w:trPr>
          <w:gridAfter w:val="1"/>
          <w:wAfter w:w="2" w:type="pct"/>
          <w:trHeight w:val="300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Аудиторная нагрузка по трем предметным областям: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lang w:eastAsia="ru-RU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lang w:eastAsia="ru-RU"/>
              </w:rPr>
            </w:pPr>
          </w:p>
        </w:tc>
        <w:tc>
          <w:tcPr>
            <w:tcW w:w="5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2410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F79646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F79646"/>
                <w:lang w:eastAsia="ru-RU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color w:val="F79646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color w:val="F79646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lang w:eastAsia="ru-RU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lang w:eastAsia="ru-RU"/>
              </w:rPr>
            </w:pPr>
          </w:p>
        </w:tc>
      </w:tr>
      <w:tr w:rsidR="0028367A">
        <w:trPr>
          <w:gridAfter w:val="1"/>
          <w:wAfter w:w="2" w:type="pct"/>
          <w:trHeight w:val="300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Максимальная нагрузка по трем предметным областям: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4369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1959</w:t>
            </w:r>
          </w:p>
        </w:tc>
        <w:tc>
          <w:tcPr>
            <w:tcW w:w="5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2410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F79646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F79646"/>
                <w:lang w:eastAsia="ru-RU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color w:val="F79646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color w:val="F79646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lang w:eastAsia="ru-RU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lang w:eastAsia="ru-RU"/>
              </w:rPr>
            </w:pPr>
          </w:p>
        </w:tc>
      </w:tr>
      <w:tr w:rsidR="0028367A">
        <w:trPr>
          <w:gridAfter w:val="1"/>
          <w:wAfter w:w="2" w:type="pct"/>
          <w:trHeight w:val="300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контрольных уроков, зачетов, экзаменов по трем предметным областям: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lang w:eastAsia="ru-RU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lang w:eastAsia="ru-RU"/>
              </w:rPr>
            </w:pPr>
          </w:p>
        </w:tc>
        <w:tc>
          <w:tcPr>
            <w:tcW w:w="5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F79646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F79646"/>
                <w:lang w:eastAsia="ru-RU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color w:val="F79646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color w:val="F79646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lang w:eastAsia="ru-RU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lang w:eastAsia="ru-RU"/>
              </w:rPr>
            </w:pPr>
          </w:p>
        </w:tc>
      </w:tr>
      <w:tr w:rsidR="0028367A">
        <w:trPr>
          <w:gridAfter w:val="1"/>
          <w:wAfter w:w="2" w:type="pct"/>
          <w:trHeight w:val="315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В.00.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5)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477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214</w:t>
            </w:r>
          </w:p>
        </w:tc>
        <w:tc>
          <w:tcPr>
            <w:tcW w:w="5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67A">
        <w:trPr>
          <w:gridAfter w:val="1"/>
          <w:wAfter w:w="2" w:type="pct"/>
          <w:trHeight w:val="315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В.01.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Скульптура/Фотокомпозиция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8… </w:t>
            </w:r>
          </w:p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-16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8367A">
        <w:trPr>
          <w:gridAfter w:val="1"/>
          <w:wAfter w:w="2" w:type="pct"/>
          <w:trHeight w:val="315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В.02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Цветоведение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  <w:r>
              <w:rPr>
                <w:rFonts w:ascii="Times New Roman" w:eastAsia="Times New Roman" w:hAnsi="Times New Roman" w:cs="Arial CYR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  <w:r>
              <w:rPr>
                <w:rFonts w:ascii="Times New Roman" w:eastAsia="Times New Roman" w:hAnsi="Times New Roman" w:cs="Arial CYR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67A">
        <w:trPr>
          <w:gridAfter w:val="1"/>
          <w:wAfter w:w="2" w:type="pct"/>
          <w:trHeight w:val="315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аудиторная нагрузка с учетом вариативной части: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lang w:eastAsia="ru-RU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lang w:eastAsia="ru-RU"/>
              </w:rPr>
            </w:pPr>
          </w:p>
        </w:tc>
        <w:tc>
          <w:tcPr>
            <w:tcW w:w="5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2575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13</w:t>
            </w:r>
          </w:p>
        </w:tc>
      </w:tr>
      <w:tr w:rsidR="0028367A">
        <w:trPr>
          <w:gridAfter w:val="1"/>
          <w:wAfter w:w="2" w:type="pct"/>
          <w:trHeight w:val="315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Всего максимальная нагрузка с учетом вариативной части: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vertAlign w:val="superscript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4699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2124</w:t>
            </w:r>
          </w:p>
        </w:tc>
        <w:tc>
          <w:tcPr>
            <w:tcW w:w="5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2575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26</w:t>
            </w:r>
          </w:p>
        </w:tc>
      </w:tr>
      <w:tr w:rsidR="0028367A">
        <w:trPr>
          <w:gridAfter w:val="1"/>
          <w:wAfter w:w="2" w:type="pct"/>
          <w:trHeight w:val="315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5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44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</w:tr>
      <w:tr w:rsidR="0028367A">
        <w:trPr>
          <w:trHeight w:val="315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К.04.00.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Консультации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vertAlign w:val="superscript"/>
                <w:lang w:eastAsia="ru-RU"/>
              </w:rPr>
              <w:t>7)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113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-</w:t>
            </w:r>
          </w:p>
        </w:tc>
        <w:tc>
          <w:tcPr>
            <w:tcW w:w="5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113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13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Годовая нагрузка в часах </w:t>
            </w:r>
          </w:p>
        </w:tc>
      </w:tr>
      <w:tr w:rsidR="0028367A">
        <w:trPr>
          <w:gridAfter w:val="1"/>
          <w:wAfter w:w="2" w:type="pct"/>
          <w:trHeight w:val="300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К.04.01.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Основы изобразительной грамоты и рисование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67A">
        <w:trPr>
          <w:gridAfter w:val="1"/>
          <w:wAfter w:w="2" w:type="pct"/>
          <w:trHeight w:val="167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К.04.02.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Прикладное творчество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67A">
        <w:trPr>
          <w:gridAfter w:val="1"/>
          <w:wAfter w:w="2" w:type="pct"/>
          <w:trHeight w:val="300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К.04.03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Лепка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67A">
        <w:trPr>
          <w:gridAfter w:val="1"/>
          <w:wAfter w:w="2" w:type="pct"/>
          <w:trHeight w:val="300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К.04.04.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Рисунок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>
              <w:rPr>
                <w:rFonts w:ascii="Symbol" w:eastAsia="Times New Roman" w:hAnsi="Symbol" w:cs="Arial CYR"/>
                <w:lang w:eastAsia="ru-RU"/>
              </w:rPr>
              <w:t>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28367A">
        <w:trPr>
          <w:gridAfter w:val="1"/>
          <w:wAfter w:w="2" w:type="pct"/>
          <w:trHeight w:val="300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К.04.05.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Живопись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>
              <w:rPr>
                <w:rFonts w:ascii="Symbol" w:eastAsia="Times New Roman" w:hAnsi="Symbol" w:cs="Arial CYR"/>
                <w:lang w:eastAsia="ru-RU"/>
              </w:rPr>
              <w:t>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28367A">
        <w:trPr>
          <w:gridAfter w:val="1"/>
          <w:wAfter w:w="2" w:type="pct"/>
          <w:trHeight w:val="300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К.04.06.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Композиция станковая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>
              <w:rPr>
                <w:rFonts w:ascii="Symbol" w:eastAsia="Times New Roman" w:hAnsi="Symbol" w:cs="Arial CYR"/>
                <w:lang w:eastAsia="ru-RU"/>
              </w:rPr>
              <w:t>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28367A">
        <w:trPr>
          <w:gridAfter w:val="1"/>
          <w:wAfter w:w="2" w:type="pct"/>
          <w:trHeight w:val="300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К.04.07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Беседы об искусстве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67A">
        <w:trPr>
          <w:gridAfter w:val="1"/>
          <w:wAfter w:w="2" w:type="pct"/>
          <w:trHeight w:val="300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К.04.08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7A" w:rsidRDefault="00410171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 изобразительного искусства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>
              <w:rPr>
                <w:rFonts w:ascii="Symbol" w:eastAsia="Times New Roman" w:hAnsi="Symbol" w:cs="Arial CYR"/>
                <w:lang w:eastAsia="ru-RU"/>
              </w:rPr>
              <w:t>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28367A">
        <w:trPr>
          <w:trHeight w:val="631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А.05.00.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Аттестация</w:t>
            </w:r>
          </w:p>
        </w:tc>
        <w:tc>
          <w:tcPr>
            <w:tcW w:w="304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Годовой объем в неделях</w:t>
            </w:r>
          </w:p>
        </w:tc>
      </w:tr>
      <w:tr w:rsidR="0028367A">
        <w:trPr>
          <w:gridAfter w:val="1"/>
          <w:wAfter w:w="2" w:type="pct"/>
          <w:trHeight w:val="347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ПА.05.01.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Промежуточная (экзамены)</w:t>
            </w:r>
          </w:p>
        </w:tc>
        <w:tc>
          <w:tcPr>
            <w:tcW w:w="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7 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8367A">
        <w:trPr>
          <w:gridAfter w:val="1"/>
          <w:wAfter w:w="2" w:type="pct"/>
          <w:trHeight w:val="315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ИА.05.02.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Итоговая аттестация</w:t>
            </w:r>
          </w:p>
        </w:tc>
        <w:tc>
          <w:tcPr>
            <w:tcW w:w="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2 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8367A">
        <w:trPr>
          <w:gridAfter w:val="1"/>
          <w:wAfter w:w="2" w:type="pct"/>
          <w:trHeight w:val="315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ИА.05.02.01.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Композиция станковая</w:t>
            </w:r>
          </w:p>
        </w:tc>
        <w:tc>
          <w:tcPr>
            <w:tcW w:w="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1 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67A">
        <w:trPr>
          <w:gridAfter w:val="1"/>
          <w:wAfter w:w="2" w:type="pct"/>
          <w:trHeight w:val="315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ИА.05.02.02.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История изобразительного искусства</w:t>
            </w:r>
          </w:p>
        </w:tc>
        <w:tc>
          <w:tcPr>
            <w:tcW w:w="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67A">
        <w:trPr>
          <w:gridAfter w:val="1"/>
          <w:wAfter w:w="2" w:type="pct"/>
          <w:trHeight w:val="315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Резерв учебного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времени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vertAlign w:val="superscript"/>
                <w:lang w:eastAsia="ru-RU"/>
              </w:rPr>
              <w:t>7)</w:t>
            </w:r>
          </w:p>
        </w:tc>
        <w:tc>
          <w:tcPr>
            <w:tcW w:w="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41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8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28367A" w:rsidRDefault="0028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8367A" w:rsidRDefault="00410171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общей трудоемкости образовательной программы  (далее – ОП) на выбор образовательного учреждения (далее – ОУ) предлагается минимальное и максимальное количество часов (без учета и с учетом вариативной части). При формировании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учебного плана обязательная часть в части количества часов, сроков реализации учебных предметов и количество часов консультаций остаются неизменными, вариативная часть разрабатывается ОУ самостоятельно. Объем времени вариативной части, предусматриваемый ОУ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занятия преподавателя с обучающимся, может составлять до 20 процентов от объема времени предметных областей обязательной части, предусмотренного на аудиторные занятия. Объем времени на самостоятельную работу по учебным предметам вариативной части необх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одимо планировать до 100% от объема времени аудиторных занятий. При формировании ОУ «Вариативной части» ОП, а также введении в данный раздел индивидуальных занятий необходимо учитывать исторические, национальные и региональные традиции подготовки кадров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области изобразительного искусства, а также имеющиеся финансовые ресурсы, предусмотренные на оплату труда для педагогических работников.</w:t>
      </w:r>
    </w:p>
    <w:p w:rsidR="0028367A" w:rsidRDefault="0041017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колонках 8 и 9 цифрой указываются полугодия за весь период обучения, в которых проводится промежуточная аттестация обучающихся. Номера полугодий обозначают полный цикл обучения – 16 полугодий за 8 лет. При выставлении многоточия после цифр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необходимо сч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итать «и так далее» (например «1,3,5…-15» имеются в виду все нечетные полугодия, включая 15-й; «9-12» – и четные и нечетные полугодия  с 9-го по 12-й). Форму проведения промежуточной аттестации в виде зачетов и контрольных уроков (колонка 8) по полугодиям,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 также время их проведения в течение полугодия ОУ устанавливает самостоятельно в счет аудиторного времени, предусмотренного на учебный предмет. В случае окончания изучения учебного предмета формой промежуточной аттестации в виде контрольного урока обучаю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щимся выставляется оценка, которая заносится в свидетельство об окончании ОУ. По усмотрению ОУ оценки по учебным предметам могут выставляться и по окончании четверти.</w:t>
      </w:r>
    </w:p>
    <w:p w:rsidR="0028367A" w:rsidRDefault="0041017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 по учебным предметам «Рисунок», «Живопись», имеющие целью изучение человека, обес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печиваются натурой. Время, отведенное для работы с живой натурой, составляет не более 30% от общего учебного времени, предусмотренного учебным планом на аудиторные занятия.</w:t>
      </w:r>
    </w:p>
    <w:p w:rsidR="0028367A" w:rsidRDefault="0041017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Занятия пленэром могут проводиться рассредоточено в различные периоды учебного года</w:t>
      </w:r>
      <w:r>
        <w:rPr>
          <w:rFonts w:ascii="Times New Roman" w:eastAsia="Calibri" w:hAnsi="Times New Roman" w:cs="Times New Roman"/>
          <w:sz w:val="24"/>
          <w:szCs w:val="24"/>
        </w:rPr>
        <w:t>, в том числе – 1 неделю в июне месяце (кроме 8 класса). Объем учебного времени, отводимого на занятия пленэром: 4-8 классы – по 28 часов в год.</w:t>
      </w:r>
    </w:p>
    <w:p w:rsidR="0028367A" w:rsidRDefault="0041017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Arial CYR"/>
          <w:sz w:val="24"/>
          <w:szCs w:val="24"/>
          <w:lang w:eastAsia="ru-RU"/>
        </w:rPr>
        <w:t>В данном примерном учебном плане ОУ предложен перечень учебных предметов вариативной части и возможность их реа</w:t>
      </w:r>
      <w:r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лизации. ОУ может: воспользоваться предложенным вариантом, выбрать другие учебные предметы из предложенного перечня (В.04.-В.09.) или самостоятельно определить наименования учебных предметов и их распределение по полугодиям. В любом из выбранных вариантов </w:t>
      </w:r>
      <w:r>
        <w:rPr>
          <w:rFonts w:ascii="Times New Roman" w:eastAsia="Times New Roman" w:hAnsi="Times New Roman" w:cs="Arial CYR"/>
          <w:sz w:val="24"/>
          <w:szCs w:val="24"/>
          <w:lang w:eastAsia="ru-RU"/>
        </w:rPr>
        <w:t>каждый учебный предмет вариативной части должен заканчиваться установленной ОУ той или иной формой контроля (контрольным уроком, зачетом или экзаменом).  Знаком «х» обозначена возможность реализации предлагаемых учебных предметов в той или иной форме  заня</w:t>
      </w:r>
      <w:r>
        <w:rPr>
          <w:rFonts w:ascii="Times New Roman" w:eastAsia="Times New Roman" w:hAnsi="Times New Roman" w:cs="Arial CYR"/>
          <w:sz w:val="24"/>
          <w:szCs w:val="24"/>
          <w:lang w:eastAsia="ru-RU"/>
        </w:rPr>
        <w:t>тий.</w:t>
      </w:r>
    </w:p>
    <w:p w:rsidR="0028367A" w:rsidRDefault="0041017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 максимальной нагрузки обучающихся не должен превышать 26 часов в неделю, аудиторной нагрузки – 14 часов.</w:t>
      </w:r>
    </w:p>
    <w:p w:rsidR="0028367A" w:rsidRDefault="0041017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Консультации проводятся с целью подготовки обучающихся к контрольным урокам, зачетам, экзаменам, просмотрам, творческим конкурсам и другим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мероприятиям по усмотрению ОУ. Консультации могут проводиться рассредоточено или в счет резерва учебного времени. </w:t>
      </w:r>
      <w:r>
        <w:rPr>
          <w:rFonts w:ascii="Times New Roman" w:eastAsia="Calibri" w:hAnsi="Times New Roman" w:cs="Times New Roman"/>
          <w:sz w:val="24"/>
          <w:szCs w:val="24"/>
        </w:rPr>
        <w:t>Резерв учебного времени устанавливается ОУ из расчета одной недели в учебном году.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консультации проводятся рассредоточено, резе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экзаменационной аттестацией, так и после ее окончания с целью обеспечения самост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оятельной работой обучающихся на период летних каникул.</w:t>
      </w:r>
    </w:p>
    <w:p w:rsidR="0028367A" w:rsidRDefault="0028367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8367A" w:rsidRDefault="00410171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Примечание к учебному плану</w:t>
      </w:r>
    </w:p>
    <w:p w:rsidR="0028367A" w:rsidRDefault="00410171">
      <w:pPr>
        <w:numPr>
          <w:ilvl w:val="0"/>
          <w:numId w:val="23"/>
        </w:numPr>
        <w:spacing w:after="0" w:line="240" w:lineRule="auto"/>
        <w:ind w:left="357" w:firstLine="49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реализации ОП устанавливаются следующие виды учебных занятий и численность обучающихся: групповые занятия — от 11  человек; мелкогрупповые занятия — от 4 до 10 </w:t>
      </w:r>
      <w:r>
        <w:rPr>
          <w:rFonts w:ascii="Times New Roman" w:eastAsia="Calibri" w:hAnsi="Times New Roman" w:cs="Times New Roman"/>
          <w:sz w:val="28"/>
          <w:szCs w:val="28"/>
        </w:rPr>
        <w:t>человек.</w:t>
      </w:r>
    </w:p>
    <w:p w:rsidR="0028367A" w:rsidRDefault="00410171">
      <w:pPr>
        <w:numPr>
          <w:ilvl w:val="0"/>
          <w:numId w:val="23"/>
        </w:numPr>
        <w:spacing w:after="0" w:line="240" w:lineRule="auto"/>
        <w:ind w:left="426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задания, параллельного освоения детьми прог</w:t>
      </w:r>
      <w:r>
        <w:rPr>
          <w:rFonts w:ascii="Times New Roman" w:eastAsia="Calibri" w:hAnsi="Times New Roman" w:cs="Times New Roman"/>
          <w:sz w:val="28"/>
          <w:szCs w:val="28"/>
        </w:rPr>
        <w:t>рамм начального общего и основного общего образования, реального объема активного времени суток и планируется следующим образом:</w:t>
      </w:r>
    </w:p>
    <w:p w:rsidR="0028367A" w:rsidRDefault="002836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Прикладное творчество – по 1 часу в неделю;</w:t>
      </w:r>
    </w:p>
    <w:p w:rsidR="0028367A" w:rsidRDefault="00410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 – по 1 часу в неделю;</w:t>
      </w:r>
    </w:p>
    <w:p w:rsidR="0028367A" w:rsidRDefault="00410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изобразительной грамоты и рисование – по 2 часа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неделю;</w:t>
      </w:r>
    </w:p>
    <w:p w:rsidR="0028367A" w:rsidRDefault="004101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Рисунок </w:t>
      </w:r>
      <w:r>
        <w:rPr>
          <w:rFonts w:ascii="Times New Roman" w:eastAsia="Calibri" w:hAnsi="Times New Roman" w:cs="Times New Roman"/>
          <w:sz w:val="28"/>
          <w:szCs w:val="28"/>
        </w:rPr>
        <w:t>- 4-6 классы – по 2 часа; 7-8 классы  - по 3 часа;</w:t>
      </w:r>
    </w:p>
    <w:p w:rsidR="0028367A" w:rsidRDefault="004101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Живопись - </w:t>
      </w:r>
      <w:r>
        <w:rPr>
          <w:rFonts w:ascii="Times New Roman" w:eastAsia="Calibri" w:hAnsi="Times New Roman" w:cs="Times New Roman"/>
          <w:sz w:val="28"/>
          <w:szCs w:val="28"/>
        </w:rPr>
        <w:t>4-6 классы – по 2 часа; 7-8 классы  - по 3 часа;</w:t>
      </w:r>
    </w:p>
    <w:p w:rsidR="0028367A" w:rsidRDefault="004101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Композиция станковая - </w:t>
      </w:r>
      <w:r>
        <w:rPr>
          <w:rFonts w:ascii="Times New Roman" w:eastAsia="Calibri" w:hAnsi="Times New Roman" w:cs="Times New Roman"/>
          <w:sz w:val="28"/>
          <w:szCs w:val="28"/>
        </w:rPr>
        <w:t>4-6 классы – по 3 часа; 7-8 классы  - по 4 часа;</w:t>
      </w:r>
    </w:p>
    <w:p w:rsidR="0028367A" w:rsidRDefault="00410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об искусстве – по 0,5 часа в неделю;</w:t>
      </w:r>
    </w:p>
    <w:p w:rsidR="0028367A" w:rsidRDefault="00410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изобразительного искусства – по 1 часу в неделю;</w:t>
      </w:r>
    </w:p>
    <w:p w:rsidR="0028367A" w:rsidRDefault="00410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Скульптура/ Фотокомпозиция – по 1 часу в неделю.</w:t>
      </w:r>
    </w:p>
    <w:p w:rsidR="0028367A" w:rsidRDefault="004101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Цветоведение – 0,5 часа в неделю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sectPr w:rsidR="0028367A">
      <w:pgSz w:w="16838" w:h="11906" w:orient="landscape"/>
      <w:pgMar w:top="1701" w:right="1134" w:bottom="85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CYR">
    <w:panose1 w:val="020B0604020202020204"/>
    <w:charset w:val="CC"/>
    <w:family w:val="swiss"/>
    <w:pitch w:val="variable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351C"/>
    <w:multiLevelType w:val="multilevel"/>
    <w:tmpl w:val="63089C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</w:rPr>
    </w:lvl>
    <w:lvl w:ilvl="1">
      <w:start w:val="10"/>
      <w:numFmt w:val="decimal"/>
      <w:isLgl/>
      <w:lvlText w:val="%1.%2"/>
      <w:lvlJc w:val="left"/>
      <w:pPr>
        <w:ind w:left="1245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60F1DBA"/>
    <w:multiLevelType w:val="hybridMultilevel"/>
    <w:tmpl w:val="327ACB74"/>
    <w:lvl w:ilvl="0" w:tplc="B0BEE1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auto"/>
        <w:vertAlign w:val="superscript"/>
      </w:rPr>
    </w:lvl>
    <w:lvl w:ilvl="1" w:tplc="4DC0577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E460E7A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C8C005D2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848EBF9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1B76F732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E41ECF8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4288AE76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5428EB7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9D84872"/>
    <w:multiLevelType w:val="hybridMultilevel"/>
    <w:tmpl w:val="042EA0EA"/>
    <w:lvl w:ilvl="0" w:tplc="AA32C0DE">
      <w:start w:val="1"/>
      <w:numFmt w:val="decimal"/>
      <w:lvlText w:val="%1)"/>
      <w:lvlJc w:val="left"/>
      <w:pPr>
        <w:ind w:left="720" w:hanging="360"/>
      </w:pPr>
      <w:rPr>
        <w:color w:val="auto"/>
        <w:vertAlign w:val="superscript"/>
      </w:rPr>
    </w:lvl>
    <w:lvl w:ilvl="1" w:tplc="AFF24C16" w:tentative="1">
      <w:start w:val="1"/>
      <w:numFmt w:val="lowerLetter"/>
      <w:lvlText w:val="%2."/>
      <w:lvlJc w:val="left"/>
      <w:pPr>
        <w:ind w:left="1440" w:hanging="360"/>
      </w:pPr>
    </w:lvl>
    <w:lvl w:ilvl="2" w:tplc="6DBE93C2" w:tentative="1">
      <w:start w:val="1"/>
      <w:numFmt w:val="lowerRoman"/>
      <w:lvlText w:val="%3."/>
      <w:lvlJc w:val="right"/>
      <w:pPr>
        <w:ind w:left="2160" w:hanging="180"/>
      </w:pPr>
    </w:lvl>
    <w:lvl w:ilvl="3" w:tplc="E09C4558" w:tentative="1">
      <w:start w:val="1"/>
      <w:numFmt w:val="decimal"/>
      <w:lvlText w:val="%4."/>
      <w:lvlJc w:val="left"/>
      <w:pPr>
        <w:ind w:left="2880" w:hanging="360"/>
      </w:pPr>
    </w:lvl>
    <w:lvl w:ilvl="4" w:tplc="9D54259E" w:tentative="1">
      <w:start w:val="1"/>
      <w:numFmt w:val="lowerLetter"/>
      <w:lvlText w:val="%5."/>
      <w:lvlJc w:val="left"/>
      <w:pPr>
        <w:ind w:left="3600" w:hanging="360"/>
      </w:pPr>
    </w:lvl>
    <w:lvl w:ilvl="5" w:tplc="A9F6F4FE" w:tentative="1">
      <w:start w:val="1"/>
      <w:numFmt w:val="lowerRoman"/>
      <w:lvlText w:val="%6."/>
      <w:lvlJc w:val="right"/>
      <w:pPr>
        <w:ind w:left="4320" w:hanging="180"/>
      </w:pPr>
    </w:lvl>
    <w:lvl w:ilvl="6" w:tplc="55B0985C" w:tentative="1">
      <w:start w:val="1"/>
      <w:numFmt w:val="decimal"/>
      <w:lvlText w:val="%7."/>
      <w:lvlJc w:val="left"/>
      <w:pPr>
        <w:ind w:left="5040" w:hanging="360"/>
      </w:pPr>
    </w:lvl>
    <w:lvl w:ilvl="7" w:tplc="B1A46310" w:tentative="1">
      <w:start w:val="1"/>
      <w:numFmt w:val="lowerLetter"/>
      <w:lvlText w:val="%8."/>
      <w:lvlJc w:val="left"/>
      <w:pPr>
        <w:ind w:left="5760" w:hanging="360"/>
      </w:pPr>
    </w:lvl>
    <w:lvl w:ilvl="8" w:tplc="DE9C9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44CC"/>
    <w:multiLevelType w:val="hybridMultilevel"/>
    <w:tmpl w:val="FF82E07C"/>
    <w:lvl w:ilvl="0" w:tplc="B844B8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3F845DC" w:tentative="1">
      <w:start w:val="1"/>
      <w:numFmt w:val="lowerLetter"/>
      <w:lvlText w:val="%2."/>
      <w:lvlJc w:val="left"/>
      <w:pPr>
        <w:ind w:left="1440" w:hanging="360"/>
      </w:pPr>
    </w:lvl>
    <w:lvl w:ilvl="2" w:tplc="6A0A78D0" w:tentative="1">
      <w:start w:val="1"/>
      <w:numFmt w:val="lowerRoman"/>
      <w:lvlText w:val="%3."/>
      <w:lvlJc w:val="right"/>
      <w:pPr>
        <w:ind w:left="2160" w:hanging="180"/>
      </w:pPr>
    </w:lvl>
    <w:lvl w:ilvl="3" w:tplc="2EE0C096" w:tentative="1">
      <w:start w:val="1"/>
      <w:numFmt w:val="decimal"/>
      <w:lvlText w:val="%4."/>
      <w:lvlJc w:val="left"/>
      <w:pPr>
        <w:ind w:left="2880" w:hanging="360"/>
      </w:pPr>
    </w:lvl>
    <w:lvl w:ilvl="4" w:tplc="BB508C32" w:tentative="1">
      <w:start w:val="1"/>
      <w:numFmt w:val="lowerLetter"/>
      <w:lvlText w:val="%5."/>
      <w:lvlJc w:val="left"/>
      <w:pPr>
        <w:ind w:left="3600" w:hanging="360"/>
      </w:pPr>
    </w:lvl>
    <w:lvl w:ilvl="5" w:tplc="EB0AA39A" w:tentative="1">
      <w:start w:val="1"/>
      <w:numFmt w:val="lowerRoman"/>
      <w:lvlText w:val="%6."/>
      <w:lvlJc w:val="right"/>
      <w:pPr>
        <w:ind w:left="4320" w:hanging="180"/>
      </w:pPr>
    </w:lvl>
    <w:lvl w:ilvl="6" w:tplc="DBE6B306" w:tentative="1">
      <w:start w:val="1"/>
      <w:numFmt w:val="decimal"/>
      <w:lvlText w:val="%7."/>
      <w:lvlJc w:val="left"/>
      <w:pPr>
        <w:ind w:left="5040" w:hanging="360"/>
      </w:pPr>
    </w:lvl>
    <w:lvl w:ilvl="7" w:tplc="77B6E024" w:tentative="1">
      <w:start w:val="1"/>
      <w:numFmt w:val="lowerLetter"/>
      <w:lvlText w:val="%8."/>
      <w:lvlJc w:val="left"/>
      <w:pPr>
        <w:ind w:left="5760" w:hanging="360"/>
      </w:pPr>
    </w:lvl>
    <w:lvl w:ilvl="8" w:tplc="63948A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E069C"/>
    <w:multiLevelType w:val="hybridMultilevel"/>
    <w:tmpl w:val="9CC0E1D6"/>
    <w:lvl w:ilvl="0" w:tplc="84E83306">
      <w:start w:val="1"/>
      <w:numFmt w:val="decimal"/>
      <w:lvlText w:val="%1)"/>
      <w:lvlJc w:val="left"/>
      <w:pPr>
        <w:ind w:left="720" w:hanging="360"/>
      </w:pPr>
      <w:rPr>
        <w:color w:val="auto"/>
        <w:vertAlign w:val="superscript"/>
      </w:rPr>
    </w:lvl>
    <w:lvl w:ilvl="1" w:tplc="D760F4E0" w:tentative="1">
      <w:start w:val="1"/>
      <w:numFmt w:val="lowerLetter"/>
      <w:lvlText w:val="%2."/>
      <w:lvlJc w:val="left"/>
      <w:pPr>
        <w:ind w:left="1440" w:hanging="360"/>
      </w:pPr>
    </w:lvl>
    <w:lvl w:ilvl="2" w:tplc="F8B6FB3C" w:tentative="1">
      <w:start w:val="1"/>
      <w:numFmt w:val="lowerRoman"/>
      <w:lvlText w:val="%3."/>
      <w:lvlJc w:val="right"/>
      <w:pPr>
        <w:ind w:left="2160" w:hanging="180"/>
      </w:pPr>
    </w:lvl>
    <w:lvl w:ilvl="3" w:tplc="AFCA8DC4" w:tentative="1">
      <w:start w:val="1"/>
      <w:numFmt w:val="decimal"/>
      <w:lvlText w:val="%4."/>
      <w:lvlJc w:val="left"/>
      <w:pPr>
        <w:ind w:left="2880" w:hanging="360"/>
      </w:pPr>
    </w:lvl>
    <w:lvl w:ilvl="4" w:tplc="0826DB18" w:tentative="1">
      <w:start w:val="1"/>
      <w:numFmt w:val="lowerLetter"/>
      <w:lvlText w:val="%5."/>
      <w:lvlJc w:val="left"/>
      <w:pPr>
        <w:ind w:left="3600" w:hanging="360"/>
      </w:pPr>
    </w:lvl>
    <w:lvl w:ilvl="5" w:tplc="CE58856E" w:tentative="1">
      <w:start w:val="1"/>
      <w:numFmt w:val="lowerRoman"/>
      <w:lvlText w:val="%6."/>
      <w:lvlJc w:val="right"/>
      <w:pPr>
        <w:ind w:left="4320" w:hanging="180"/>
      </w:pPr>
    </w:lvl>
    <w:lvl w:ilvl="6" w:tplc="2F60D3DC" w:tentative="1">
      <w:start w:val="1"/>
      <w:numFmt w:val="decimal"/>
      <w:lvlText w:val="%7."/>
      <w:lvlJc w:val="left"/>
      <w:pPr>
        <w:ind w:left="5040" w:hanging="360"/>
      </w:pPr>
    </w:lvl>
    <w:lvl w:ilvl="7" w:tplc="47BA0CE4" w:tentative="1">
      <w:start w:val="1"/>
      <w:numFmt w:val="lowerLetter"/>
      <w:lvlText w:val="%8."/>
      <w:lvlJc w:val="left"/>
      <w:pPr>
        <w:ind w:left="5760" w:hanging="360"/>
      </w:pPr>
    </w:lvl>
    <w:lvl w:ilvl="8" w:tplc="0444F7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D6155"/>
    <w:multiLevelType w:val="hybridMultilevel"/>
    <w:tmpl w:val="AED6C724"/>
    <w:lvl w:ilvl="0" w:tplc="23607B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10F494" w:tentative="1">
      <w:start w:val="1"/>
      <w:numFmt w:val="lowerLetter"/>
      <w:lvlText w:val="%2."/>
      <w:lvlJc w:val="left"/>
      <w:pPr>
        <w:ind w:left="1440" w:hanging="360"/>
      </w:pPr>
    </w:lvl>
    <w:lvl w:ilvl="2" w:tplc="8C8EC0B8" w:tentative="1">
      <w:start w:val="1"/>
      <w:numFmt w:val="lowerRoman"/>
      <w:lvlText w:val="%3."/>
      <w:lvlJc w:val="right"/>
      <w:pPr>
        <w:ind w:left="2160" w:hanging="180"/>
      </w:pPr>
    </w:lvl>
    <w:lvl w:ilvl="3" w:tplc="E822202E" w:tentative="1">
      <w:start w:val="1"/>
      <w:numFmt w:val="decimal"/>
      <w:lvlText w:val="%4."/>
      <w:lvlJc w:val="left"/>
      <w:pPr>
        <w:ind w:left="2880" w:hanging="360"/>
      </w:pPr>
    </w:lvl>
    <w:lvl w:ilvl="4" w:tplc="D6A28136" w:tentative="1">
      <w:start w:val="1"/>
      <w:numFmt w:val="lowerLetter"/>
      <w:lvlText w:val="%5."/>
      <w:lvlJc w:val="left"/>
      <w:pPr>
        <w:ind w:left="3600" w:hanging="360"/>
      </w:pPr>
    </w:lvl>
    <w:lvl w:ilvl="5" w:tplc="6540CE94" w:tentative="1">
      <w:start w:val="1"/>
      <w:numFmt w:val="lowerRoman"/>
      <w:lvlText w:val="%6."/>
      <w:lvlJc w:val="right"/>
      <w:pPr>
        <w:ind w:left="4320" w:hanging="180"/>
      </w:pPr>
    </w:lvl>
    <w:lvl w:ilvl="6" w:tplc="922C4B94" w:tentative="1">
      <w:start w:val="1"/>
      <w:numFmt w:val="decimal"/>
      <w:lvlText w:val="%7."/>
      <w:lvlJc w:val="left"/>
      <w:pPr>
        <w:ind w:left="5040" w:hanging="360"/>
      </w:pPr>
    </w:lvl>
    <w:lvl w:ilvl="7" w:tplc="BCEC53E6" w:tentative="1">
      <w:start w:val="1"/>
      <w:numFmt w:val="lowerLetter"/>
      <w:lvlText w:val="%8."/>
      <w:lvlJc w:val="left"/>
      <w:pPr>
        <w:ind w:left="5760" w:hanging="360"/>
      </w:pPr>
    </w:lvl>
    <w:lvl w:ilvl="8" w:tplc="129C43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601C7"/>
    <w:multiLevelType w:val="hybridMultilevel"/>
    <w:tmpl w:val="E098BD72"/>
    <w:lvl w:ilvl="0" w:tplc="3244D72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FD4015D0" w:tentative="1">
      <w:start w:val="1"/>
      <w:numFmt w:val="lowerLetter"/>
      <w:lvlText w:val="%2."/>
      <w:lvlJc w:val="left"/>
      <w:pPr>
        <w:ind w:left="1647" w:hanging="360"/>
      </w:pPr>
    </w:lvl>
    <w:lvl w:ilvl="2" w:tplc="49605E16" w:tentative="1">
      <w:start w:val="1"/>
      <w:numFmt w:val="lowerRoman"/>
      <w:lvlText w:val="%3."/>
      <w:lvlJc w:val="right"/>
      <w:pPr>
        <w:ind w:left="2367" w:hanging="180"/>
      </w:pPr>
    </w:lvl>
    <w:lvl w:ilvl="3" w:tplc="C99E45CA" w:tentative="1">
      <w:start w:val="1"/>
      <w:numFmt w:val="decimal"/>
      <w:lvlText w:val="%4."/>
      <w:lvlJc w:val="left"/>
      <w:pPr>
        <w:ind w:left="3087" w:hanging="360"/>
      </w:pPr>
    </w:lvl>
    <w:lvl w:ilvl="4" w:tplc="EDC88FCA" w:tentative="1">
      <w:start w:val="1"/>
      <w:numFmt w:val="lowerLetter"/>
      <w:lvlText w:val="%5."/>
      <w:lvlJc w:val="left"/>
      <w:pPr>
        <w:ind w:left="3807" w:hanging="360"/>
      </w:pPr>
    </w:lvl>
    <w:lvl w:ilvl="5" w:tplc="CA4A0E8E" w:tentative="1">
      <w:start w:val="1"/>
      <w:numFmt w:val="lowerRoman"/>
      <w:lvlText w:val="%6."/>
      <w:lvlJc w:val="right"/>
      <w:pPr>
        <w:ind w:left="4527" w:hanging="180"/>
      </w:pPr>
    </w:lvl>
    <w:lvl w:ilvl="6" w:tplc="D070F040" w:tentative="1">
      <w:start w:val="1"/>
      <w:numFmt w:val="decimal"/>
      <w:lvlText w:val="%7."/>
      <w:lvlJc w:val="left"/>
      <w:pPr>
        <w:ind w:left="5247" w:hanging="360"/>
      </w:pPr>
    </w:lvl>
    <w:lvl w:ilvl="7" w:tplc="6372612C" w:tentative="1">
      <w:start w:val="1"/>
      <w:numFmt w:val="lowerLetter"/>
      <w:lvlText w:val="%8."/>
      <w:lvlJc w:val="left"/>
      <w:pPr>
        <w:ind w:left="5967" w:hanging="360"/>
      </w:pPr>
    </w:lvl>
    <w:lvl w:ilvl="8" w:tplc="3A66A3C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BF922D2"/>
    <w:multiLevelType w:val="hybridMultilevel"/>
    <w:tmpl w:val="1CD69C7A"/>
    <w:lvl w:ilvl="0" w:tplc="A4D02B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4BCD7C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7C8522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70ED7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28CAD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2266A3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4DAD81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B1A7D5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09C53E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8306AB"/>
    <w:multiLevelType w:val="multilevel"/>
    <w:tmpl w:val="EB1C4D2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5CC2090"/>
    <w:multiLevelType w:val="hybridMultilevel"/>
    <w:tmpl w:val="CEAC2A2C"/>
    <w:lvl w:ilvl="0" w:tplc="335231F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  <w:color w:val="auto"/>
        <w:vertAlign w:val="superscript"/>
      </w:rPr>
    </w:lvl>
    <w:lvl w:ilvl="1" w:tplc="E5AEC328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5DC6F4A6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215C18C0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5502B3A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DED89224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E362C8A4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AFD066EC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D7AC586E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3D3D1545"/>
    <w:multiLevelType w:val="hybridMultilevel"/>
    <w:tmpl w:val="729E9D2C"/>
    <w:lvl w:ilvl="0" w:tplc="1B503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A8DA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1CDA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30E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FEB3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08D3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BAF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D0E3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98CD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FB1804"/>
    <w:multiLevelType w:val="hybridMultilevel"/>
    <w:tmpl w:val="E8080A80"/>
    <w:lvl w:ilvl="0" w:tplc="2430AF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AD2223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D7E19B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256B2D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0D687D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BA0908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F1A782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E4A273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0E6578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B6E00BB"/>
    <w:multiLevelType w:val="hybridMultilevel"/>
    <w:tmpl w:val="72521358"/>
    <w:lvl w:ilvl="0" w:tplc="7CA8A5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92E875C2" w:tentative="1">
      <w:start w:val="1"/>
      <w:numFmt w:val="lowerLetter"/>
      <w:lvlText w:val="%2."/>
      <w:lvlJc w:val="left"/>
      <w:pPr>
        <w:ind w:left="1931" w:hanging="360"/>
      </w:pPr>
    </w:lvl>
    <w:lvl w:ilvl="2" w:tplc="15C8ECDE" w:tentative="1">
      <w:start w:val="1"/>
      <w:numFmt w:val="lowerRoman"/>
      <w:lvlText w:val="%3."/>
      <w:lvlJc w:val="right"/>
      <w:pPr>
        <w:ind w:left="2651" w:hanging="180"/>
      </w:pPr>
    </w:lvl>
    <w:lvl w:ilvl="3" w:tplc="C4A45C9A" w:tentative="1">
      <w:start w:val="1"/>
      <w:numFmt w:val="decimal"/>
      <w:lvlText w:val="%4."/>
      <w:lvlJc w:val="left"/>
      <w:pPr>
        <w:ind w:left="3371" w:hanging="360"/>
      </w:pPr>
    </w:lvl>
    <w:lvl w:ilvl="4" w:tplc="FEFCBC9C" w:tentative="1">
      <w:start w:val="1"/>
      <w:numFmt w:val="lowerLetter"/>
      <w:lvlText w:val="%5."/>
      <w:lvlJc w:val="left"/>
      <w:pPr>
        <w:ind w:left="4091" w:hanging="360"/>
      </w:pPr>
    </w:lvl>
    <w:lvl w:ilvl="5" w:tplc="3222B480" w:tentative="1">
      <w:start w:val="1"/>
      <w:numFmt w:val="lowerRoman"/>
      <w:lvlText w:val="%6."/>
      <w:lvlJc w:val="right"/>
      <w:pPr>
        <w:ind w:left="4811" w:hanging="180"/>
      </w:pPr>
    </w:lvl>
    <w:lvl w:ilvl="6" w:tplc="304AEF40" w:tentative="1">
      <w:start w:val="1"/>
      <w:numFmt w:val="decimal"/>
      <w:lvlText w:val="%7."/>
      <w:lvlJc w:val="left"/>
      <w:pPr>
        <w:ind w:left="5531" w:hanging="360"/>
      </w:pPr>
    </w:lvl>
    <w:lvl w:ilvl="7" w:tplc="18F615F2" w:tentative="1">
      <w:start w:val="1"/>
      <w:numFmt w:val="lowerLetter"/>
      <w:lvlText w:val="%8."/>
      <w:lvlJc w:val="left"/>
      <w:pPr>
        <w:ind w:left="6251" w:hanging="360"/>
      </w:pPr>
    </w:lvl>
    <w:lvl w:ilvl="8" w:tplc="2FE27262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47714FD"/>
    <w:multiLevelType w:val="hybridMultilevel"/>
    <w:tmpl w:val="C59C6FFC"/>
    <w:lvl w:ilvl="0" w:tplc="80B06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50EFA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BEB7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6295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2ACE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F2B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7EF0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E25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7894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A46FF7"/>
    <w:multiLevelType w:val="hybridMultilevel"/>
    <w:tmpl w:val="498E2AFE"/>
    <w:lvl w:ilvl="0" w:tplc="DBCEF67E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D3FABF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60AD0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F36E5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BD6E4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B28C2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4AAA7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CF07B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EE6F0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20D48F3"/>
    <w:multiLevelType w:val="hybridMultilevel"/>
    <w:tmpl w:val="B4C44C5A"/>
    <w:lvl w:ilvl="0" w:tplc="7DF24A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CC59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809A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8C3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8E6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12BD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B077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20E5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AEA2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B910EE"/>
    <w:multiLevelType w:val="hybridMultilevel"/>
    <w:tmpl w:val="3E885FD4"/>
    <w:lvl w:ilvl="0" w:tplc="CF7A0C34">
      <w:start w:val="1"/>
      <w:numFmt w:val="bullet"/>
      <w:pStyle w:val="a"/>
      <w:lvlText w:val=""/>
      <w:lvlJc w:val="left"/>
      <w:pPr>
        <w:tabs>
          <w:tab w:val="num" w:pos="975"/>
        </w:tabs>
        <w:ind w:left="975" w:hanging="255"/>
      </w:pPr>
      <w:rPr>
        <w:rFonts w:ascii="Symbol" w:hAnsi="Symbol" w:hint="default"/>
      </w:rPr>
    </w:lvl>
    <w:lvl w:ilvl="1" w:tplc="879A8BCC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97F87FEC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26505954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7A04792C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E9CE4646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552AC3F8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9BFEFF9C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9468D236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7" w15:restartNumberingAfterBreak="0">
    <w:nsid w:val="68140657"/>
    <w:multiLevelType w:val="hybridMultilevel"/>
    <w:tmpl w:val="CF488C9E"/>
    <w:lvl w:ilvl="0" w:tplc="23ACF0F4">
      <w:start w:val="1"/>
      <w:numFmt w:val="decimal"/>
      <w:lvlText w:val="%1."/>
      <w:lvlJc w:val="left"/>
      <w:pPr>
        <w:ind w:left="927" w:hanging="360"/>
      </w:pPr>
    </w:lvl>
    <w:lvl w:ilvl="1" w:tplc="4506430A">
      <w:start w:val="1"/>
      <w:numFmt w:val="lowerLetter"/>
      <w:lvlText w:val="%2."/>
      <w:lvlJc w:val="left"/>
      <w:pPr>
        <w:ind w:left="1647" w:hanging="360"/>
      </w:pPr>
    </w:lvl>
    <w:lvl w:ilvl="2" w:tplc="51D26156">
      <w:start w:val="1"/>
      <w:numFmt w:val="lowerRoman"/>
      <w:lvlText w:val="%3."/>
      <w:lvlJc w:val="right"/>
      <w:pPr>
        <w:ind w:left="2367" w:hanging="180"/>
      </w:pPr>
    </w:lvl>
    <w:lvl w:ilvl="3" w:tplc="77EE438C">
      <w:start w:val="1"/>
      <w:numFmt w:val="decimal"/>
      <w:lvlText w:val="%4."/>
      <w:lvlJc w:val="left"/>
      <w:pPr>
        <w:ind w:left="3087" w:hanging="360"/>
      </w:pPr>
    </w:lvl>
    <w:lvl w:ilvl="4" w:tplc="C424118A">
      <w:start w:val="1"/>
      <w:numFmt w:val="lowerLetter"/>
      <w:lvlText w:val="%5."/>
      <w:lvlJc w:val="left"/>
      <w:pPr>
        <w:ind w:left="3807" w:hanging="360"/>
      </w:pPr>
    </w:lvl>
    <w:lvl w:ilvl="5" w:tplc="4356B3F8">
      <w:start w:val="1"/>
      <w:numFmt w:val="lowerRoman"/>
      <w:lvlText w:val="%6."/>
      <w:lvlJc w:val="right"/>
      <w:pPr>
        <w:ind w:left="4527" w:hanging="180"/>
      </w:pPr>
    </w:lvl>
    <w:lvl w:ilvl="6" w:tplc="ACE4561A">
      <w:start w:val="1"/>
      <w:numFmt w:val="decimal"/>
      <w:lvlText w:val="%7."/>
      <w:lvlJc w:val="left"/>
      <w:pPr>
        <w:ind w:left="5247" w:hanging="360"/>
      </w:pPr>
    </w:lvl>
    <w:lvl w:ilvl="7" w:tplc="8C029B74">
      <w:start w:val="1"/>
      <w:numFmt w:val="lowerLetter"/>
      <w:lvlText w:val="%8."/>
      <w:lvlJc w:val="left"/>
      <w:pPr>
        <w:ind w:left="5967" w:hanging="360"/>
      </w:pPr>
    </w:lvl>
    <w:lvl w:ilvl="8" w:tplc="4104C272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7054BB"/>
    <w:multiLevelType w:val="hybridMultilevel"/>
    <w:tmpl w:val="B56217FC"/>
    <w:lvl w:ilvl="0" w:tplc="6FE04FA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auto"/>
        <w:vertAlign w:val="superscript"/>
      </w:rPr>
    </w:lvl>
    <w:lvl w:ilvl="1" w:tplc="686EDCB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BA6B9FA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5A421EEE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EC645E2A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E70683A6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7E07F44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B6428CF8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B2505CF0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6AE8242B"/>
    <w:multiLevelType w:val="hybridMultilevel"/>
    <w:tmpl w:val="90848208"/>
    <w:lvl w:ilvl="0" w:tplc="D93EC6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</w:rPr>
    </w:lvl>
    <w:lvl w:ilvl="1" w:tplc="435C75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0BA5B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AFC6C6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16CA93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AB0678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91A050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1F6CE6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A184D1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6C6A61E0"/>
    <w:multiLevelType w:val="hybridMultilevel"/>
    <w:tmpl w:val="1C22BB04"/>
    <w:lvl w:ilvl="0" w:tplc="242861B6">
      <w:start w:val="1"/>
      <w:numFmt w:val="bullet"/>
      <w:lvlText w:val="-"/>
      <w:lvlJc w:val="left"/>
      <w:pPr>
        <w:ind w:left="1428" w:hanging="360"/>
      </w:pPr>
      <w:rPr>
        <w:rFonts w:ascii="Calibri" w:hAnsi="Calibri"/>
      </w:rPr>
    </w:lvl>
    <w:lvl w:ilvl="1" w:tplc="178CAC40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80827AD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679C4C1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84D6AEF0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A0429A38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EED62B4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CF8CE0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3604BD7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 w15:restartNumberingAfterBreak="0">
    <w:nsid w:val="6C7501F5"/>
    <w:multiLevelType w:val="hybridMultilevel"/>
    <w:tmpl w:val="7DC6A5F6"/>
    <w:lvl w:ilvl="0" w:tplc="597E977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auto"/>
        <w:vertAlign w:val="superscript"/>
      </w:rPr>
    </w:lvl>
    <w:lvl w:ilvl="1" w:tplc="4148ED62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8C5884B4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58B8DFB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CC20631A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77685406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BF304C2C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931062DC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26B2C69A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6D547B2D"/>
    <w:multiLevelType w:val="hybridMultilevel"/>
    <w:tmpl w:val="8B56E0E0"/>
    <w:lvl w:ilvl="0" w:tplc="86FAC07C">
      <w:start w:val="1"/>
      <w:numFmt w:val="decimal"/>
      <w:lvlText w:val="%1)"/>
      <w:lvlJc w:val="left"/>
      <w:pPr>
        <w:ind w:left="720" w:hanging="360"/>
      </w:pPr>
      <w:rPr>
        <w:color w:val="auto"/>
        <w:vertAlign w:val="superscript"/>
      </w:rPr>
    </w:lvl>
    <w:lvl w:ilvl="1" w:tplc="F58A6DD0" w:tentative="1">
      <w:start w:val="1"/>
      <w:numFmt w:val="lowerLetter"/>
      <w:lvlText w:val="%2."/>
      <w:lvlJc w:val="left"/>
      <w:pPr>
        <w:ind w:left="1440" w:hanging="360"/>
      </w:pPr>
    </w:lvl>
    <w:lvl w:ilvl="2" w:tplc="4C12DF4A" w:tentative="1">
      <w:start w:val="1"/>
      <w:numFmt w:val="lowerRoman"/>
      <w:lvlText w:val="%3."/>
      <w:lvlJc w:val="right"/>
      <w:pPr>
        <w:ind w:left="2160" w:hanging="180"/>
      </w:pPr>
    </w:lvl>
    <w:lvl w:ilvl="3" w:tplc="BF686902" w:tentative="1">
      <w:start w:val="1"/>
      <w:numFmt w:val="decimal"/>
      <w:lvlText w:val="%4."/>
      <w:lvlJc w:val="left"/>
      <w:pPr>
        <w:ind w:left="2880" w:hanging="360"/>
      </w:pPr>
    </w:lvl>
    <w:lvl w:ilvl="4" w:tplc="DA7C4F16" w:tentative="1">
      <w:start w:val="1"/>
      <w:numFmt w:val="lowerLetter"/>
      <w:lvlText w:val="%5."/>
      <w:lvlJc w:val="left"/>
      <w:pPr>
        <w:ind w:left="3600" w:hanging="360"/>
      </w:pPr>
    </w:lvl>
    <w:lvl w:ilvl="5" w:tplc="84F2D3E2" w:tentative="1">
      <w:start w:val="1"/>
      <w:numFmt w:val="lowerRoman"/>
      <w:lvlText w:val="%6."/>
      <w:lvlJc w:val="right"/>
      <w:pPr>
        <w:ind w:left="4320" w:hanging="180"/>
      </w:pPr>
    </w:lvl>
    <w:lvl w:ilvl="6" w:tplc="1534B220" w:tentative="1">
      <w:start w:val="1"/>
      <w:numFmt w:val="decimal"/>
      <w:lvlText w:val="%7."/>
      <w:lvlJc w:val="left"/>
      <w:pPr>
        <w:ind w:left="5040" w:hanging="360"/>
      </w:pPr>
    </w:lvl>
    <w:lvl w:ilvl="7" w:tplc="E7DA4F16" w:tentative="1">
      <w:start w:val="1"/>
      <w:numFmt w:val="lowerLetter"/>
      <w:lvlText w:val="%8."/>
      <w:lvlJc w:val="left"/>
      <w:pPr>
        <w:ind w:left="5760" w:hanging="360"/>
      </w:pPr>
    </w:lvl>
    <w:lvl w:ilvl="8" w:tplc="8E2238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06D86"/>
    <w:multiLevelType w:val="hybridMultilevel"/>
    <w:tmpl w:val="1766FC10"/>
    <w:lvl w:ilvl="0" w:tplc="924A9C0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B0F63D9E" w:tentative="1">
      <w:start w:val="1"/>
      <w:numFmt w:val="lowerLetter"/>
      <w:lvlText w:val="%2."/>
      <w:lvlJc w:val="left"/>
      <w:pPr>
        <w:ind w:left="1931" w:hanging="360"/>
      </w:pPr>
    </w:lvl>
    <w:lvl w:ilvl="2" w:tplc="3B64D908" w:tentative="1">
      <w:start w:val="1"/>
      <w:numFmt w:val="lowerRoman"/>
      <w:lvlText w:val="%3."/>
      <w:lvlJc w:val="right"/>
      <w:pPr>
        <w:ind w:left="2651" w:hanging="180"/>
      </w:pPr>
    </w:lvl>
    <w:lvl w:ilvl="3" w:tplc="A2BED116" w:tentative="1">
      <w:start w:val="1"/>
      <w:numFmt w:val="decimal"/>
      <w:lvlText w:val="%4."/>
      <w:lvlJc w:val="left"/>
      <w:pPr>
        <w:ind w:left="3371" w:hanging="360"/>
      </w:pPr>
    </w:lvl>
    <w:lvl w:ilvl="4" w:tplc="C63C95B6" w:tentative="1">
      <w:start w:val="1"/>
      <w:numFmt w:val="lowerLetter"/>
      <w:lvlText w:val="%5."/>
      <w:lvlJc w:val="left"/>
      <w:pPr>
        <w:ind w:left="4091" w:hanging="360"/>
      </w:pPr>
    </w:lvl>
    <w:lvl w:ilvl="5" w:tplc="E0C81048" w:tentative="1">
      <w:start w:val="1"/>
      <w:numFmt w:val="lowerRoman"/>
      <w:lvlText w:val="%6."/>
      <w:lvlJc w:val="right"/>
      <w:pPr>
        <w:ind w:left="4811" w:hanging="180"/>
      </w:pPr>
    </w:lvl>
    <w:lvl w:ilvl="6" w:tplc="0366CACE" w:tentative="1">
      <w:start w:val="1"/>
      <w:numFmt w:val="decimal"/>
      <w:lvlText w:val="%7."/>
      <w:lvlJc w:val="left"/>
      <w:pPr>
        <w:ind w:left="5531" w:hanging="360"/>
      </w:pPr>
    </w:lvl>
    <w:lvl w:ilvl="7" w:tplc="C87E0684" w:tentative="1">
      <w:start w:val="1"/>
      <w:numFmt w:val="lowerLetter"/>
      <w:lvlText w:val="%8."/>
      <w:lvlJc w:val="left"/>
      <w:pPr>
        <w:ind w:left="6251" w:hanging="360"/>
      </w:pPr>
    </w:lvl>
    <w:lvl w:ilvl="8" w:tplc="3B48AE36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3BF2E60"/>
    <w:multiLevelType w:val="hybridMultilevel"/>
    <w:tmpl w:val="94F27770"/>
    <w:lvl w:ilvl="0" w:tplc="A35A4D5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auto"/>
        <w:vertAlign w:val="superscript"/>
      </w:rPr>
    </w:lvl>
    <w:lvl w:ilvl="1" w:tplc="5D225C6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265A931C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2AA716E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26447BE6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A27AB724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93C0C82C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EBE69526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74EAD050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75BE40F4"/>
    <w:multiLevelType w:val="hybridMultilevel"/>
    <w:tmpl w:val="0536567A"/>
    <w:lvl w:ilvl="0" w:tplc="DCA2F5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EAE33C" w:tentative="1">
      <w:start w:val="1"/>
      <w:numFmt w:val="lowerLetter"/>
      <w:lvlText w:val="%2."/>
      <w:lvlJc w:val="left"/>
      <w:pPr>
        <w:ind w:left="1440" w:hanging="360"/>
      </w:pPr>
    </w:lvl>
    <w:lvl w:ilvl="2" w:tplc="38CC67E0" w:tentative="1">
      <w:start w:val="1"/>
      <w:numFmt w:val="lowerRoman"/>
      <w:lvlText w:val="%3."/>
      <w:lvlJc w:val="right"/>
      <w:pPr>
        <w:ind w:left="2160" w:hanging="180"/>
      </w:pPr>
    </w:lvl>
    <w:lvl w:ilvl="3" w:tplc="889C2E5A" w:tentative="1">
      <w:start w:val="1"/>
      <w:numFmt w:val="decimal"/>
      <w:lvlText w:val="%4."/>
      <w:lvlJc w:val="left"/>
      <w:pPr>
        <w:ind w:left="2880" w:hanging="360"/>
      </w:pPr>
    </w:lvl>
    <w:lvl w:ilvl="4" w:tplc="9474D4A0" w:tentative="1">
      <w:start w:val="1"/>
      <w:numFmt w:val="lowerLetter"/>
      <w:lvlText w:val="%5."/>
      <w:lvlJc w:val="left"/>
      <w:pPr>
        <w:ind w:left="3600" w:hanging="360"/>
      </w:pPr>
    </w:lvl>
    <w:lvl w:ilvl="5" w:tplc="7AA47534" w:tentative="1">
      <w:start w:val="1"/>
      <w:numFmt w:val="lowerRoman"/>
      <w:lvlText w:val="%6."/>
      <w:lvlJc w:val="right"/>
      <w:pPr>
        <w:ind w:left="4320" w:hanging="180"/>
      </w:pPr>
    </w:lvl>
    <w:lvl w:ilvl="6" w:tplc="C184A192" w:tentative="1">
      <w:start w:val="1"/>
      <w:numFmt w:val="decimal"/>
      <w:lvlText w:val="%7."/>
      <w:lvlJc w:val="left"/>
      <w:pPr>
        <w:ind w:left="5040" w:hanging="360"/>
      </w:pPr>
    </w:lvl>
    <w:lvl w:ilvl="7" w:tplc="D8B65E4E" w:tentative="1">
      <w:start w:val="1"/>
      <w:numFmt w:val="lowerLetter"/>
      <w:lvlText w:val="%8."/>
      <w:lvlJc w:val="left"/>
      <w:pPr>
        <w:ind w:left="5760" w:hanging="360"/>
      </w:pPr>
    </w:lvl>
    <w:lvl w:ilvl="8" w:tplc="6F6E6C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0D10CE"/>
    <w:multiLevelType w:val="multilevel"/>
    <w:tmpl w:val="B3926E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7F9D01D9"/>
    <w:multiLevelType w:val="hybridMultilevel"/>
    <w:tmpl w:val="36888CE2"/>
    <w:lvl w:ilvl="0" w:tplc="450684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AF8ACD12" w:tentative="1">
      <w:start w:val="1"/>
      <w:numFmt w:val="lowerLetter"/>
      <w:lvlText w:val="%2."/>
      <w:lvlJc w:val="left"/>
      <w:pPr>
        <w:ind w:left="1440" w:hanging="360"/>
      </w:pPr>
    </w:lvl>
    <w:lvl w:ilvl="2" w:tplc="A98E2E38" w:tentative="1">
      <w:start w:val="1"/>
      <w:numFmt w:val="lowerRoman"/>
      <w:lvlText w:val="%3."/>
      <w:lvlJc w:val="right"/>
      <w:pPr>
        <w:ind w:left="2160" w:hanging="180"/>
      </w:pPr>
    </w:lvl>
    <w:lvl w:ilvl="3" w:tplc="63C4B314" w:tentative="1">
      <w:start w:val="1"/>
      <w:numFmt w:val="decimal"/>
      <w:lvlText w:val="%4."/>
      <w:lvlJc w:val="left"/>
      <w:pPr>
        <w:ind w:left="2880" w:hanging="360"/>
      </w:pPr>
    </w:lvl>
    <w:lvl w:ilvl="4" w:tplc="9AA8BEC4" w:tentative="1">
      <w:start w:val="1"/>
      <w:numFmt w:val="lowerLetter"/>
      <w:lvlText w:val="%5."/>
      <w:lvlJc w:val="left"/>
      <w:pPr>
        <w:ind w:left="3600" w:hanging="360"/>
      </w:pPr>
    </w:lvl>
    <w:lvl w:ilvl="5" w:tplc="DA84B6EE" w:tentative="1">
      <w:start w:val="1"/>
      <w:numFmt w:val="lowerRoman"/>
      <w:lvlText w:val="%6."/>
      <w:lvlJc w:val="right"/>
      <w:pPr>
        <w:ind w:left="4320" w:hanging="180"/>
      </w:pPr>
    </w:lvl>
    <w:lvl w:ilvl="6" w:tplc="45926FAE" w:tentative="1">
      <w:start w:val="1"/>
      <w:numFmt w:val="decimal"/>
      <w:lvlText w:val="%7."/>
      <w:lvlJc w:val="left"/>
      <w:pPr>
        <w:ind w:left="5040" w:hanging="360"/>
      </w:pPr>
    </w:lvl>
    <w:lvl w:ilvl="7" w:tplc="0A2CAF8E" w:tentative="1">
      <w:start w:val="1"/>
      <w:numFmt w:val="lowerLetter"/>
      <w:lvlText w:val="%8."/>
      <w:lvlJc w:val="left"/>
      <w:pPr>
        <w:ind w:left="5760" w:hanging="360"/>
      </w:pPr>
    </w:lvl>
    <w:lvl w:ilvl="8" w:tplc="5C8C005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15"/>
  </w:num>
  <w:num w:numId="5">
    <w:abstractNumId w:val="10"/>
  </w:num>
  <w:num w:numId="6">
    <w:abstractNumId w:val="12"/>
  </w:num>
  <w:num w:numId="7">
    <w:abstractNumId w:val="23"/>
  </w:num>
  <w:num w:numId="8">
    <w:abstractNumId w:val="1"/>
  </w:num>
  <w:num w:numId="9">
    <w:abstractNumId w:val="24"/>
  </w:num>
  <w:num w:numId="10">
    <w:abstractNumId w:val="19"/>
  </w:num>
  <w:num w:numId="11">
    <w:abstractNumId w:val="0"/>
  </w:num>
  <w:num w:numId="12">
    <w:abstractNumId w:val="21"/>
  </w:num>
  <w:num w:numId="13">
    <w:abstractNumId w:val="18"/>
  </w:num>
  <w:num w:numId="14">
    <w:abstractNumId w:va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7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27"/>
  </w:num>
  <w:num w:numId="22">
    <w:abstractNumId w:val="3"/>
  </w:num>
  <w:num w:numId="23">
    <w:abstractNumId w:val="5"/>
  </w:num>
  <w:num w:numId="24">
    <w:abstractNumId w:val="22"/>
  </w:num>
  <w:num w:numId="25">
    <w:abstractNumId w:val="2"/>
  </w:num>
  <w:num w:numId="26">
    <w:abstractNumId w:val="25"/>
  </w:num>
  <w:num w:numId="27">
    <w:abstractNumId w:val="4"/>
  </w:num>
  <w:num w:numId="28">
    <w:abstractNumId w:val="20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E48"/>
    <w:rsid w:val="00000B63"/>
    <w:rsid w:val="00022E52"/>
    <w:rsid w:val="000333D0"/>
    <w:rsid w:val="000335C8"/>
    <w:rsid w:val="0003680A"/>
    <w:rsid w:val="0005088C"/>
    <w:rsid w:val="00054A1A"/>
    <w:rsid w:val="00060340"/>
    <w:rsid w:val="00064352"/>
    <w:rsid w:val="00065272"/>
    <w:rsid w:val="00065D86"/>
    <w:rsid w:val="00070170"/>
    <w:rsid w:val="00073311"/>
    <w:rsid w:val="000751BC"/>
    <w:rsid w:val="000B5D99"/>
    <w:rsid w:val="000C3B08"/>
    <w:rsid w:val="000C435D"/>
    <w:rsid w:val="000D7A63"/>
    <w:rsid w:val="000E3E41"/>
    <w:rsid w:val="000E4C80"/>
    <w:rsid w:val="000F0001"/>
    <w:rsid w:val="000F5BB5"/>
    <w:rsid w:val="001075C9"/>
    <w:rsid w:val="001126B6"/>
    <w:rsid w:val="00113DD7"/>
    <w:rsid w:val="00130BCA"/>
    <w:rsid w:val="001369A7"/>
    <w:rsid w:val="00137309"/>
    <w:rsid w:val="00146110"/>
    <w:rsid w:val="001653BB"/>
    <w:rsid w:val="00174283"/>
    <w:rsid w:val="001830FC"/>
    <w:rsid w:val="001B420C"/>
    <w:rsid w:val="001B6870"/>
    <w:rsid w:val="001D238E"/>
    <w:rsid w:val="001E31FE"/>
    <w:rsid w:val="002024E4"/>
    <w:rsid w:val="00214A6D"/>
    <w:rsid w:val="002272E7"/>
    <w:rsid w:val="0023502F"/>
    <w:rsid w:val="00236B82"/>
    <w:rsid w:val="002562B0"/>
    <w:rsid w:val="00260568"/>
    <w:rsid w:val="0028367A"/>
    <w:rsid w:val="00296F7E"/>
    <w:rsid w:val="002B0A90"/>
    <w:rsid w:val="002D6D5C"/>
    <w:rsid w:val="0030289B"/>
    <w:rsid w:val="00322605"/>
    <w:rsid w:val="00324CC6"/>
    <w:rsid w:val="00327F6C"/>
    <w:rsid w:val="00331D7E"/>
    <w:rsid w:val="00332530"/>
    <w:rsid w:val="0033325F"/>
    <w:rsid w:val="00343C87"/>
    <w:rsid w:val="0035013E"/>
    <w:rsid w:val="00351ED8"/>
    <w:rsid w:val="0035339B"/>
    <w:rsid w:val="00360FF1"/>
    <w:rsid w:val="003668FE"/>
    <w:rsid w:val="00372276"/>
    <w:rsid w:val="00376A55"/>
    <w:rsid w:val="00390672"/>
    <w:rsid w:val="00393173"/>
    <w:rsid w:val="00397ADF"/>
    <w:rsid w:val="003B156B"/>
    <w:rsid w:val="003B5520"/>
    <w:rsid w:val="003C4463"/>
    <w:rsid w:val="003F1937"/>
    <w:rsid w:val="003F6D28"/>
    <w:rsid w:val="00400E7F"/>
    <w:rsid w:val="00410171"/>
    <w:rsid w:val="004167E7"/>
    <w:rsid w:val="0043104A"/>
    <w:rsid w:val="004310D1"/>
    <w:rsid w:val="00440269"/>
    <w:rsid w:val="004451E0"/>
    <w:rsid w:val="00454CAF"/>
    <w:rsid w:val="00460B52"/>
    <w:rsid w:val="00483E80"/>
    <w:rsid w:val="004855F8"/>
    <w:rsid w:val="00487CDC"/>
    <w:rsid w:val="004B7D75"/>
    <w:rsid w:val="004D32A9"/>
    <w:rsid w:val="004F4E0E"/>
    <w:rsid w:val="00503C50"/>
    <w:rsid w:val="00504F56"/>
    <w:rsid w:val="00520930"/>
    <w:rsid w:val="00531FDD"/>
    <w:rsid w:val="005320EE"/>
    <w:rsid w:val="00544E3C"/>
    <w:rsid w:val="00546B1C"/>
    <w:rsid w:val="005556EC"/>
    <w:rsid w:val="00594777"/>
    <w:rsid w:val="005A00E0"/>
    <w:rsid w:val="005B521D"/>
    <w:rsid w:val="005C4D4A"/>
    <w:rsid w:val="005C6882"/>
    <w:rsid w:val="005C688C"/>
    <w:rsid w:val="005D7286"/>
    <w:rsid w:val="005E0A5C"/>
    <w:rsid w:val="005E3797"/>
    <w:rsid w:val="005E75D8"/>
    <w:rsid w:val="005F2FA7"/>
    <w:rsid w:val="006255B6"/>
    <w:rsid w:val="00673960"/>
    <w:rsid w:val="006C18BE"/>
    <w:rsid w:val="006C5563"/>
    <w:rsid w:val="006D5A76"/>
    <w:rsid w:val="006E7E81"/>
    <w:rsid w:val="00721FDB"/>
    <w:rsid w:val="007250BE"/>
    <w:rsid w:val="00727CC6"/>
    <w:rsid w:val="00737A82"/>
    <w:rsid w:val="00740174"/>
    <w:rsid w:val="007430C9"/>
    <w:rsid w:val="007454D0"/>
    <w:rsid w:val="0075261A"/>
    <w:rsid w:val="0077086F"/>
    <w:rsid w:val="0078311E"/>
    <w:rsid w:val="007A32EB"/>
    <w:rsid w:val="007A4809"/>
    <w:rsid w:val="007B0217"/>
    <w:rsid w:val="007B40D1"/>
    <w:rsid w:val="007C19CA"/>
    <w:rsid w:val="007C3225"/>
    <w:rsid w:val="007C62BF"/>
    <w:rsid w:val="007F79DA"/>
    <w:rsid w:val="00800641"/>
    <w:rsid w:val="00803558"/>
    <w:rsid w:val="00807B16"/>
    <w:rsid w:val="00810C9B"/>
    <w:rsid w:val="00812DDB"/>
    <w:rsid w:val="00817242"/>
    <w:rsid w:val="00831138"/>
    <w:rsid w:val="00837B31"/>
    <w:rsid w:val="00841F8F"/>
    <w:rsid w:val="00846A66"/>
    <w:rsid w:val="00853EE8"/>
    <w:rsid w:val="008612A5"/>
    <w:rsid w:val="008643A0"/>
    <w:rsid w:val="008809AD"/>
    <w:rsid w:val="00882674"/>
    <w:rsid w:val="00884D9E"/>
    <w:rsid w:val="008A31A0"/>
    <w:rsid w:val="008E7C27"/>
    <w:rsid w:val="00900829"/>
    <w:rsid w:val="00916E27"/>
    <w:rsid w:val="00920662"/>
    <w:rsid w:val="00921957"/>
    <w:rsid w:val="009363B4"/>
    <w:rsid w:val="00982732"/>
    <w:rsid w:val="009954D3"/>
    <w:rsid w:val="009A12B8"/>
    <w:rsid w:val="009B0DE5"/>
    <w:rsid w:val="009D198A"/>
    <w:rsid w:val="009F0C60"/>
    <w:rsid w:val="009F4068"/>
    <w:rsid w:val="00A242EB"/>
    <w:rsid w:val="00A24590"/>
    <w:rsid w:val="00A247FB"/>
    <w:rsid w:val="00A40258"/>
    <w:rsid w:val="00A56A10"/>
    <w:rsid w:val="00A67DF6"/>
    <w:rsid w:val="00A97D7A"/>
    <w:rsid w:val="00AB57EC"/>
    <w:rsid w:val="00AC01CE"/>
    <w:rsid w:val="00AC2E4C"/>
    <w:rsid w:val="00AC2F33"/>
    <w:rsid w:val="00AC3011"/>
    <w:rsid w:val="00AC43DA"/>
    <w:rsid w:val="00AC570A"/>
    <w:rsid w:val="00AC6D7C"/>
    <w:rsid w:val="00AF68E4"/>
    <w:rsid w:val="00B01F8E"/>
    <w:rsid w:val="00B14ABB"/>
    <w:rsid w:val="00B2330A"/>
    <w:rsid w:val="00B33EA4"/>
    <w:rsid w:val="00B35933"/>
    <w:rsid w:val="00B371EF"/>
    <w:rsid w:val="00B37BBE"/>
    <w:rsid w:val="00B406D9"/>
    <w:rsid w:val="00B61FB2"/>
    <w:rsid w:val="00B944D6"/>
    <w:rsid w:val="00BA2E48"/>
    <w:rsid w:val="00BA6BE1"/>
    <w:rsid w:val="00BC4371"/>
    <w:rsid w:val="00BC6FED"/>
    <w:rsid w:val="00BD23E2"/>
    <w:rsid w:val="00BE2654"/>
    <w:rsid w:val="00BE75CA"/>
    <w:rsid w:val="00BF4AA8"/>
    <w:rsid w:val="00BF578C"/>
    <w:rsid w:val="00C02F39"/>
    <w:rsid w:val="00C05453"/>
    <w:rsid w:val="00C329E7"/>
    <w:rsid w:val="00C350B9"/>
    <w:rsid w:val="00C36369"/>
    <w:rsid w:val="00C4177D"/>
    <w:rsid w:val="00C4275C"/>
    <w:rsid w:val="00C457F7"/>
    <w:rsid w:val="00C513EA"/>
    <w:rsid w:val="00C52D61"/>
    <w:rsid w:val="00C64347"/>
    <w:rsid w:val="00C6561C"/>
    <w:rsid w:val="00C94938"/>
    <w:rsid w:val="00CA0FF0"/>
    <w:rsid w:val="00CB3916"/>
    <w:rsid w:val="00CD5992"/>
    <w:rsid w:val="00CD710E"/>
    <w:rsid w:val="00CE5697"/>
    <w:rsid w:val="00CF2617"/>
    <w:rsid w:val="00D03AAD"/>
    <w:rsid w:val="00D27E4C"/>
    <w:rsid w:val="00D47DF4"/>
    <w:rsid w:val="00D607DA"/>
    <w:rsid w:val="00D63C66"/>
    <w:rsid w:val="00D75C82"/>
    <w:rsid w:val="00D9473C"/>
    <w:rsid w:val="00DA054C"/>
    <w:rsid w:val="00DA1419"/>
    <w:rsid w:val="00DC1EAE"/>
    <w:rsid w:val="00DC5D3D"/>
    <w:rsid w:val="00DD5CD9"/>
    <w:rsid w:val="00DD61ED"/>
    <w:rsid w:val="00DD721B"/>
    <w:rsid w:val="00E15501"/>
    <w:rsid w:val="00E56392"/>
    <w:rsid w:val="00E63EE7"/>
    <w:rsid w:val="00E6549A"/>
    <w:rsid w:val="00E80CEF"/>
    <w:rsid w:val="00E85F15"/>
    <w:rsid w:val="00E9744D"/>
    <w:rsid w:val="00EA4FF4"/>
    <w:rsid w:val="00EB4149"/>
    <w:rsid w:val="00EB6135"/>
    <w:rsid w:val="00EB653F"/>
    <w:rsid w:val="00EC081A"/>
    <w:rsid w:val="00ED5D2F"/>
    <w:rsid w:val="00EE715C"/>
    <w:rsid w:val="00F03D21"/>
    <w:rsid w:val="00F26F04"/>
    <w:rsid w:val="00F26F89"/>
    <w:rsid w:val="00F2759A"/>
    <w:rsid w:val="00F40EA6"/>
    <w:rsid w:val="00F460E3"/>
    <w:rsid w:val="00F506C0"/>
    <w:rsid w:val="00F53187"/>
    <w:rsid w:val="00F544DB"/>
    <w:rsid w:val="00F61619"/>
    <w:rsid w:val="00F64317"/>
    <w:rsid w:val="00F65A3E"/>
    <w:rsid w:val="00F66F9E"/>
    <w:rsid w:val="00F72430"/>
    <w:rsid w:val="00F80F7C"/>
    <w:rsid w:val="00F87D80"/>
    <w:rsid w:val="00FA6545"/>
    <w:rsid w:val="00FB678B"/>
    <w:rsid w:val="00FD183C"/>
    <w:rsid w:val="00FE2DB2"/>
    <w:rsid w:val="00FE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9B001-C99E-4A61-9E1A-372EAF06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99"/>
    <w:qFormat/>
  </w:style>
  <w:style w:type="paragraph" w:styleId="1">
    <w:name w:val="heading 1"/>
    <w:basedOn w:val="a0"/>
    <w:next w:val="a0"/>
    <w:link w:val="10"/>
    <w:uiPriority w:val="99"/>
    <w:qFormat/>
    <w:pPr>
      <w:keepNext/>
      <w:spacing w:before="240" w:after="60" w:line="240" w:lineRule="auto"/>
      <w:jc w:val="center"/>
      <w:outlineLvl w:val="0"/>
    </w:pPr>
    <w:rPr>
      <w:rFonts w:ascii="Cambria" w:eastAsia="Times New Roman" w:hAnsi="Cambria" w:cs="Arial"/>
      <w:b/>
      <w:bCs/>
      <w:sz w:val="32"/>
      <w:szCs w:val="32"/>
      <w:lang w:bidi="en-US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563C1" w:themeColor="hyperlink"/>
      <w:u w:val="single"/>
    </w:rPr>
  </w:style>
  <w:style w:type="character" w:styleId="af8">
    <w:name w:val="FollowedHyperlink"/>
    <w:uiPriority w:val="99"/>
    <w:semiHidden/>
    <w:unhideWhenUsed/>
    <w:rPr>
      <w:color w:val="954F72" w:themeColor="followed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link w:val="afd"/>
    <w:uiPriority w:val="99"/>
  </w:style>
  <w:style w:type="paragraph" w:styleId="aff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numbering" w:customStyle="1" w:styleId="11">
    <w:name w:val="Нет списка1"/>
    <w:uiPriority w:val="99"/>
    <w:semiHidden/>
    <w:unhideWhenUsed/>
  </w:style>
  <w:style w:type="table" w:styleId="aff0">
    <w:name w:val="Table Grid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Balloon Text"/>
    <w:basedOn w:val="a0"/>
    <w:link w:val="aff2"/>
    <w:uiPriority w:val="9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f2">
    <w:name w:val="Текст выноски Знак"/>
    <w:basedOn w:val="a1"/>
    <w:link w:val="aff1"/>
    <w:uiPriority w:val="9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sz w:val="24"/>
      <w:szCs w:val="24"/>
    </w:rPr>
  </w:style>
  <w:style w:type="paragraph" w:styleId="aff3">
    <w:name w:val="Normal (Web)"/>
    <w:aliases w:val="Обычный (Web)"/>
    <w:basedOn w:val="a0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0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No Spacing"/>
    <w:uiPriority w:val="1"/>
    <w:qFormat/>
    <w:pPr>
      <w:spacing w:after="0" w:line="240" w:lineRule="auto"/>
    </w:pPr>
  </w:style>
  <w:style w:type="paragraph" w:styleId="aff5">
    <w:name w:val="List Paragraph"/>
    <w:basedOn w:val="a0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2"/>
    <w:uiPriority w:val="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9"/>
    <w:rPr>
      <w:rFonts w:ascii="Cambria" w:eastAsia="Times New Roman" w:hAnsi="Cambria" w:cs="Arial"/>
      <w:b/>
      <w:bCs/>
      <w:sz w:val="32"/>
      <w:szCs w:val="32"/>
      <w:lang w:bidi="en-US"/>
    </w:rPr>
  </w:style>
  <w:style w:type="numbering" w:customStyle="1" w:styleId="23">
    <w:name w:val="Нет списка2"/>
    <w:uiPriority w:val="99"/>
    <w:semiHidden/>
    <w:unhideWhenUsed/>
  </w:style>
  <w:style w:type="numbering" w:customStyle="1" w:styleId="110">
    <w:name w:val="Нет списка11"/>
    <w:uiPriority w:val="99"/>
    <w:semiHidden/>
    <w:unhideWhenUsed/>
  </w:style>
  <w:style w:type="paragraph" w:customStyle="1" w:styleId="aff6">
    <w:name w:val="Знак Знак Знак Знак"/>
    <w:basedOn w:val="a0"/>
    <w:uiPriority w:val="99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">
    <w:name w:val="Body Text Indent"/>
    <w:aliases w:val="текст,Основной текст 1,Нумерованный список !!,Надин стиль"/>
    <w:basedOn w:val="a0"/>
    <w:link w:val="aff7"/>
    <w:uiPriority w:val="99"/>
    <w:pPr>
      <w:numPr>
        <w:numId w:val="20"/>
      </w:numPr>
      <w:tabs>
        <w:tab w:val="clear" w:pos="975"/>
      </w:tabs>
      <w:spacing w:after="0" w:line="280" w:lineRule="exact"/>
      <w:ind w:left="567" w:right="686"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7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"/>
    <w:uiPriority w:val="9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8">
    <w:name w:val="Body Text"/>
    <w:aliases w:val="Основной текст Знак Знак Знак"/>
    <w:basedOn w:val="a0"/>
    <w:link w:val="13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Основной текст Знак"/>
    <w:basedOn w:val="a1"/>
    <w:uiPriority w:val="99"/>
    <w:semiHidden/>
  </w:style>
  <w:style w:type="character" w:customStyle="1" w:styleId="13">
    <w:name w:val="Основной текст Знак1"/>
    <w:aliases w:val="Основной текст Знак Знак Знак Знак"/>
    <w:link w:val="af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2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014A6-FCAB-46A5-A69C-61AAAF105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23011</TotalTime>
  <Pages>84</Pages>
  <Words>24101</Words>
  <Characters>137380</Characters>
  <Application>Microsoft Office Word</Application>
  <DocSecurity>0</DocSecurity>
  <Lines>1144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2024-09-30T07:34:00Z</dcterms:created>
  <dcterms:modified xsi:type="dcterms:W3CDTF">2024-09-30T07:44:00Z</dcterms:modified>
</cp:coreProperties>
</file>